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0DE1" w14:textId="77777777" w:rsidR="008B47DD" w:rsidRDefault="00000000">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38A3366C" w14:textId="77777777" w:rsidR="008B47DD" w:rsidRDefault="008B47DD">
      <w:pPr>
        <w:rPr>
          <w:rFonts w:ascii="Calibri" w:eastAsia="Calibri" w:hAnsi="Calibri" w:cs="Calibri"/>
          <w:sz w:val="22"/>
          <w:szCs w:val="22"/>
        </w:rPr>
      </w:pPr>
    </w:p>
    <w:tbl>
      <w:tblPr>
        <w:tblStyle w:val="a6"/>
        <w:tblW w:w="9920"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420"/>
        <w:gridCol w:w="4500"/>
      </w:tblGrid>
      <w:tr w:rsidR="008B47DD" w14:paraId="746D09F2" w14:textId="77777777" w:rsidTr="008A633E">
        <w:tc>
          <w:tcPr>
            <w:tcW w:w="5420" w:type="dxa"/>
          </w:tcPr>
          <w:p w14:paraId="686BA439" w14:textId="77777777" w:rsidR="008B47DD"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500" w:type="dxa"/>
            <w:vAlign w:val="center"/>
          </w:tcPr>
          <w:p w14:paraId="04881A7E" w14:textId="77777777" w:rsidR="008B47DD" w:rsidRDefault="008B47DD">
            <w:pPr>
              <w:jc w:val="center"/>
              <w:rPr>
                <w:rFonts w:ascii="Calibri" w:eastAsia="Calibri" w:hAnsi="Calibri" w:cs="Calibri"/>
                <w:sz w:val="22"/>
                <w:szCs w:val="22"/>
              </w:rPr>
            </w:pPr>
          </w:p>
        </w:tc>
      </w:tr>
      <w:tr w:rsidR="00CB281C" w14:paraId="3A7966E4" w14:textId="77777777" w:rsidTr="008A633E">
        <w:tc>
          <w:tcPr>
            <w:tcW w:w="5420" w:type="dxa"/>
          </w:tcPr>
          <w:p w14:paraId="16236F45" w14:textId="77777777" w:rsidR="00CB281C" w:rsidRDefault="00CB281C" w:rsidP="00CB281C">
            <w:pPr>
              <w:rPr>
                <w:rFonts w:ascii="Calibri" w:eastAsia="Calibri" w:hAnsi="Calibri" w:cs="Calibri"/>
                <w:b/>
                <w:sz w:val="22"/>
                <w:szCs w:val="22"/>
              </w:rPr>
            </w:pPr>
            <w:r>
              <w:rPr>
                <w:rFonts w:ascii="Calibri" w:eastAsia="Calibri" w:hAnsi="Calibri" w:cs="Calibri"/>
                <w:b/>
                <w:sz w:val="22"/>
                <w:szCs w:val="22"/>
              </w:rPr>
              <w:t>Date of the quotation:</w:t>
            </w:r>
          </w:p>
        </w:tc>
        <w:tc>
          <w:tcPr>
            <w:tcW w:w="4500" w:type="dxa"/>
            <w:vAlign w:val="center"/>
          </w:tcPr>
          <w:p w14:paraId="68706256" w14:textId="0A9E0FFA" w:rsidR="00CB281C" w:rsidRDefault="00000000" w:rsidP="00CB281C">
            <w:pPr>
              <w:jc w:val="center"/>
              <w:rPr>
                <w:rFonts w:ascii="Calibri" w:eastAsia="Calibri" w:hAnsi="Calibri" w:cs="Calibri"/>
                <w:sz w:val="22"/>
                <w:szCs w:val="22"/>
              </w:rPr>
            </w:pPr>
            <w:sdt>
              <w:sdtPr>
                <w:rPr>
                  <w:rFonts w:ascii="Calibri" w:hAnsi="Calibri" w:cs="Calibri"/>
                  <w:bCs/>
                  <w:sz w:val="22"/>
                  <w:szCs w:val="22"/>
                </w:rPr>
                <w:id w:val="-1733144617"/>
                <w:placeholder>
                  <w:docPart w:val="2A5CC933FE7241B4B32901C9FF69423A"/>
                </w:placeholder>
                <w:showingPlcHdr/>
                <w:date>
                  <w:dateFormat w:val="dd/MM/yyyy"/>
                  <w:lid w:val="en-GB"/>
                  <w:storeMappedDataAs w:val="dateTime"/>
                  <w:calendar w:val="gregorian"/>
                </w:date>
              </w:sdtPr>
              <w:sdtContent>
                <w:r w:rsidR="00CB281C" w:rsidRPr="00B151C5">
                  <w:rPr>
                    <w:rStyle w:val="PlaceholderText"/>
                    <w:rFonts w:asciiTheme="minorHAnsi" w:hAnsiTheme="minorHAnsi"/>
                    <w:sz w:val="22"/>
                    <w:szCs w:val="22"/>
                  </w:rPr>
                  <w:t>Click here to enter a date.</w:t>
                </w:r>
              </w:sdtContent>
            </w:sdt>
          </w:p>
        </w:tc>
      </w:tr>
      <w:tr w:rsidR="00CB281C" w14:paraId="40C971CB" w14:textId="77777777" w:rsidTr="008A633E">
        <w:tc>
          <w:tcPr>
            <w:tcW w:w="5420" w:type="dxa"/>
          </w:tcPr>
          <w:p w14:paraId="5E6D1703" w14:textId="77777777" w:rsidR="00CB281C" w:rsidRDefault="00CB281C" w:rsidP="00CB281C">
            <w:pPr>
              <w:rPr>
                <w:rFonts w:ascii="Calibri" w:eastAsia="Calibri" w:hAnsi="Calibri" w:cs="Calibri"/>
                <w:b/>
                <w:sz w:val="22"/>
                <w:szCs w:val="22"/>
              </w:rPr>
            </w:pPr>
            <w:r>
              <w:rPr>
                <w:rFonts w:ascii="Calibri" w:eastAsia="Calibri" w:hAnsi="Calibri" w:cs="Calibri"/>
                <w:b/>
                <w:sz w:val="22"/>
                <w:szCs w:val="22"/>
              </w:rPr>
              <w:t>Request for quotation Nº:</w:t>
            </w:r>
          </w:p>
        </w:tc>
        <w:tc>
          <w:tcPr>
            <w:tcW w:w="4500" w:type="dxa"/>
            <w:vAlign w:val="center"/>
          </w:tcPr>
          <w:p w14:paraId="1A18B44B" w14:textId="50690610" w:rsidR="00CB281C" w:rsidRDefault="00CB281C" w:rsidP="00CB281C">
            <w:pPr>
              <w:jc w:val="center"/>
              <w:rPr>
                <w:rFonts w:ascii="Calibri" w:eastAsia="Calibri" w:hAnsi="Calibri" w:cs="Calibri"/>
                <w:sz w:val="22"/>
                <w:szCs w:val="22"/>
              </w:rPr>
            </w:pPr>
            <w:r>
              <w:rPr>
                <w:rFonts w:ascii="Calibri" w:eastAsia="Calibri" w:hAnsi="Calibri" w:cs="Calibri"/>
                <w:sz w:val="22"/>
                <w:szCs w:val="22"/>
              </w:rPr>
              <w:t>UNFPA/THA/RFQ/24/001</w:t>
            </w:r>
          </w:p>
        </w:tc>
      </w:tr>
      <w:tr w:rsidR="00CB281C" w14:paraId="6470F9E3" w14:textId="77777777" w:rsidTr="008A633E">
        <w:tc>
          <w:tcPr>
            <w:tcW w:w="5420" w:type="dxa"/>
          </w:tcPr>
          <w:p w14:paraId="0B1F5CB4" w14:textId="1C88FEB2" w:rsidR="00CB281C" w:rsidRDefault="00CB281C" w:rsidP="00CB281C">
            <w:pPr>
              <w:rPr>
                <w:rFonts w:ascii="Calibri" w:eastAsia="Calibri" w:hAnsi="Calibri" w:cs="Calibri"/>
                <w:b/>
                <w:sz w:val="22"/>
                <w:szCs w:val="22"/>
              </w:rPr>
            </w:pPr>
            <w:r>
              <w:rPr>
                <w:rFonts w:ascii="Calibri" w:eastAsia="Calibri" w:hAnsi="Calibri" w:cs="Calibri"/>
                <w:b/>
                <w:sz w:val="22"/>
                <w:szCs w:val="22"/>
              </w:rPr>
              <w:t>Currency of quotation:</w:t>
            </w:r>
          </w:p>
        </w:tc>
        <w:tc>
          <w:tcPr>
            <w:tcW w:w="4500" w:type="dxa"/>
            <w:vAlign w:val="center"/>
          </w:tcPr>
          <w:p w14:paraId="4D3424B4" w14:textId="261BD987" w:rsidR="00CB281C" w:rsidRDefault="00CB281C" w:rsidP="00CB281C">
            <w:pPr>
              <w:jc w:val="center"/>
              <w:rPr>
                <w:rFonts w:ascii="Calibri" w:eastAsia="Calibri" w:hAnsi="Calibri" w:cs="Calibri"/>
                <w:sz w:val="22"/>
                <w:szCs w:val="22"/>
              </w:rPr>
            </w:pPr>
            <w:r>
              <w:rPr>
                <w:rFonts w:ascii="Calibri" w:eastAsia="Calibri" w:hAnsi="Calibri" w:cs="Calibri"/>
                <w:sz w:val="22"/>
                <w:szCs w:val="22"/>
              </w:rPr>
              <w:t>Thai Baht</w:t>
            </w:r>
          </w:p>
        </w:tc>
      </w:tr>
      <w:tr w:rsidR="00CB281C" w14:paraId="0FE2DA3F" w14:textId="77777777" w:rsidTr="008A633E">
        <w:tc>
          <w:tcPr>
            <w:tcW w:w="5420" w:type="dxa"/>
            <w:tcBorders>
              <w:bottom w:val="single" w:sz="4" w:space="0" w:color="F2F2F2"/>
            </w:tcBorders>
          </w:tcPr>
          <w:p w14:paraId="5D2F53E7" w14:textId="77777777" w:rsidR="00CB281C" w:rsidRDefault="00CB281C" w:rsidP="00CB281C">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500" w:type="dxa"/>
            <w:tcBorders>
              <w:bottom w:val="single" w:sz="4" w:space="0" w:color="F2F2F2"/>
            </w:tcBorders>
            <w:vAlign w:val="center"/>
          </w:tcPr>
          <w:p w14:paraId="7BB2A7F8" w14:textId="77777777" w:rsidR="00CB281C" w:rsidRDefault="00CB281C" w:rsidP="00CB281C">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CB281C" w14:paraId="64B29E61" w14:textId="77777777" w:rsidTr="008A633E">
        <w:tc>
          <w:tcPr>
            <w:tcW w:w="5420" w:type="dxa"/>
            <w:tcBorders>
              <w:bottom w:val="single" w:sz="4" w:space="0" w:color="F2F2F2"/>
            </w:tcBorders>
          </w:tcPr>
          <w:p w14:paraId="788DAD73" w14:textId="77777777" w:rsidR="00CB281C" w:rsidRDefault="00CB281C" w:rsidP="00CB281C">
            <w:pPr>
              <w:rPr>
                <w:rFonts w:ascii="Calibri" w:eastAsia="Calibri" w:hAnsi="Calibri" w:cs="Calibri"/>
                <w:b/>
                <w:sz w:val="22"/>
                <w:szCs w:val="22"/>
              </w:rPr>
            </w:pPr>
            <w:r>
              <w:rPr>
                <w:rFonts w:ascii="Calibri" w:eastAsia="Calibri" w:hAnsi="Calibri" w:cs="Calibri"/>
                <w:b/>
                <w:sz w:val="22"/>
                <w:szCs w:val="22"/>
              </w:rPr>
              <w:t>Validity of quotation:</w:t>
            </w:r>
          </w:p>
          <w:p w14:paraId="2A0800B9" w14:textId="6E440624" w:rsidR="00CB281C" w:rsidRDefault="00CB281C" w:rsidP="00CB281C">
            <w:pPr>
              <w:rPr>
                <w:rFonts w:ascii="Calibri" w:eastAsia="Calibri" w:hAnsi="Calibri" w:cs="Calibri"/>
                <w:b/>
                <w:sz w:val="22"/>
                <w:szCs w:val="22"/>
              </w:rPr>
            </w:pPr>
            <w:r>
              <w:rPr>
                <w:rFonts w:ascii="Calibri" w:eastAsia="Calibri" w:hAnsi="Calibri" w:cs="Calibri"/>
                <w:i/>
              </w:rPr>
              <w:t>(The quotation must be valid for a period of at least 3 months after the submission deadline</w:t>
            </w:r>
          </w:p>
        </w:tc>
        <w:tc>
          <w:tcPr>
            <w:tcW w:w="4500" w:type="dxa"/>
            <w:tcBorders>
              <w:bottom w:val="single" w:sz="4" w:space="0" w:color="F2F2F2"/>
            </w:tcBorders>
            <w:vAlign w:val="center"/>
          </w:tcPr>
          <w:p w14:paraId="1010845D" w14:textId="77777777" w:rsidR="00CB281C" w:rsidRDefault="00CB281C" w:rsidP="00CB281C">
            <w:pPr>
              <w:jc w:val="center"/>
              <w:rPr>
                <w:rFonts w:ascii="Calibri" w:eastAsia="Calibri" w:hAnsi="Calibri" w:cs="Calibri"/>
                <w:color w:val="808080"/>
                <w:sz w:val="22"/>
                <w:szCs w:val="22"/>
              </w:rPr>
            </w:pPr>
          </w:p>
        </w:tc>
      </w:tr>
    </w:tbl>
    <w:p w14:paraId="0499DC4E" w14:textId="77777777" w:rsidR="008B47DD" w:rsidRDefault="008B47DD">
      <w:pPr>
        <w:pStyle w:val="Title"/>
        <w:jc w:val="left"/>
        <w:rPr>
          <w:rFonts w:ascii="Calibri" w:eastAsia="Calibri" w:hAnsi="Calibri" w:cs="Calibri"/>
          <w:b w:val="0"/>
          <w:sz w:val="22"/>
          <w:szCs w:val="22"/>
          <w:u w:val="none"/>
        </w:rPr>
      </w:pPr>
    </w:p>
    <w:p w14:paraId="1DA55390" w14:textId="77777777" w:rsidR="008B47DD" w:rsidRDefault="00000000">
      <w:pPr>
        <w:numPr>
          <w:ilvl w:val="0"/>
          <w:numId w:val="7"/>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6EC28004" w14:textId="77777777" w:rsidR="008B47DD" w:rsidRDefault="008B47DD">
      <w:pPr>
        <w:pStyle w:val="Title"/>
        <w:rPr>
          <w:rFonts w:ascii="Calibri" w:eastAsia="Calibri" w:hAnsi="Calibri" w:cs="Calibri"/>
          <w:sz w:val="22"/>
          <w:szCs w:val="22"/>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1245"/>
      </w:tblGrid>
      <w:tr w:rsidR="008B47DD" w14:paraId="47404860" w14:textId="77777777" w:rsidTr="00E6447A">
        <w:trPr>
          <w:jc w:val="center"/>
        </w:trPr>
        <w:tc>
          <w:tcPr>
            <w:tcW w:w="648" w:type="dxa"/>
            <w:tcBorders>
              <w:bottom w:val="single" w:sz="4" w:space="0" w:color="000000"/>
            </w:tcBorders>
            <w:shd w:val="clear" w:color="auto" w:fill="0066FF"/>
            <w:vAlign w:val="center"/>
          </w:tcPr>
          <w:p w14:paraId="36B6195B" w14:textId="77777777" w:rsidR="008B47DD"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4125" w:type="dxa"/>
            <w:tcBorders>
              <w:bottom w:val="single" w:sz="4" w:space="0" w:color="000000"/>
            </w:tcBorders>
            <w:shd w:val="clear" w:color="auto" w:fill="0066FF"/>
            <w:vAlign w:val="center"/>
          </w:tcPr>
          <w:p w14:paraId="02F7944D" w14:textId="77777777" w:rsidR="008B47DD"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66FF"/>
            <w:vAlign w:val="center"/>
          </w:tcPr>
          <w:p w14:paraId="6F00F216" w14:textId="77777777" w:rsidR="008B47DD"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66FF"/>
            <w:vAlign w:val="center"/>
          </w:tcPr>
          <w:p w14:paraId="125424F7" w14:textId="5C0D82E0" w:rsidR="008B47DD" w:rsidRDefault="00E6447A">
            <w:pPr>
              <w:jc w:val="center"/>
              <w:rPr>
                <w:rFonts w:ascii="Calibri" w:eastAsia="Calibri" w:hAnsi="Calibri" w:cs="Calibri"/>
                <w:color w:val="F2F2F2"/>
                <w:sz w:val="22"/>
                <w:szCs w:val="22"/>
              </w:rPr>
            </w:pPr>
            <w:r>
              <w:rPr>
                <w:rFonts w:ascii="Calibri" w:eastAsia="Calibri" w:hAnsi="Calibri" w:cs="Calibri"/>
                <w:color w:val="F2F2F2"/>
                <w:sz w:val="22"/>
                <w:szCs w:val="22"/>
              </w:rPr>
              <w:t>Daily Rate</w:t>
            </w:r>
          </w:p>
        </w:tc>
        <w:tc>
          <w:tcPr>
            <w:tcW w:w="1244" w:type="dxa"/>
            <w:tcBorders>
              <w:bottom w:val="single" w:sz="4" w:space="0" w:color="000000"/>
            </w:tcBorders>
            <w:shd w:val="clear" w:color="auto" w:fill="0066FF"/>
            <w:vAlign w:val="center"/>
          </w:tcPr>
          <w:p w14:paraId="411AE296" w14:textId="4CA7A205" w:rsidR="008B47DD" w:rsidRDefault="00E6447A">
            <w:pPr>
              <w:jc w:val="center"/>
              <w:rPr>
                <w:rFonts w:ascii="Calibri" w:eastAsia="Calibri" w:hAnsi="Calibri" w:cs="Calibri"/>
                <w:color w:val="F2F2F2"/>
                <w:sz w:val="22"/>
                <w:szCs w:val="22"/>
              </w:rPr>
            </w:pPr>
            <w:r>
              <w:rPr>
                <w:rFonts w:ascii="Calibri" w:eastAsia="Calibri" w:hAnsi="Calibri" w:cs="Calibri"/>
                <w:color w:val="F2F2F2"/>
                <w:sz w:val="22"/>
                <w:szCs w:val="22"/>
              </w:rPr>
              <w:t>Days to be Committed</w:t>
            </w:r>
          </w:p>
        </w:tc>
        <w:tc>
          <w:tcPr>
            <w:tcW w:w="1245" w:type="dxa"/>
            <w:tcBorders>
              <w:bottom w:val="single" w:sz="4" w:space="0" w:color="000000"/>
            </w:tcBorders>
            <w:shd w:val="clear" w:color="auto" w:fill="0066FF"/>
            <w:vAlign w:val="center"/>
          </w:tcPr>
          <w:p w14:paraId="3F735994" w14:textId="5F5068C9" w:rsidR="008B47DD" w:rsidRDefault="00000000">
            <w:pPr>
              <w:jc w:val="center"/>
              <w:rPr>
                <w:rFonts w:ascii="Calibri" w:eastAsia="Calibri" w:hAnsi="Calibri" w:cs="Calibri"/>
                <w:color w:val="F2F2F2"/>
                <w:sz w:val="22"/>
                <w:szCs w:val="22"/>
              </w:rPr>
            </w:pPr>
            <w:r>
              <w:rPr>
                <w:rFonts w:ascii="Calibri" w:eastAsia="Calibri" w:hAnsi="Calibri" w:cs="Calibri"/>
                <w:color w:val="F2F2F2"/>
                <w:sz w:val="22"/>
                <w:szCs w:val="22"/>
              </w:rPr>
              <w:t>Total</w:t>
            </w:r>
            <w:r w:rsidR="00E6447A">
              <w:rPr>
                <w:rFonts w:ascii="Calibri" w:eastAsia="Calibri" w:hAnsi="Calibri" w:cs="Calibri"/>
                <w:color w:val="F2F2F2"/>
                <w:sz w:val="22"/>
                <w:szCs w:val="22"/>
              </w:rPr>
              <w:t xml:space="preserve"> (THB)</w:t>
            </w:r>
          </w:p>
        </w:tc>
      </w:tr>
      <w:tr w:rsidR="008B47DD" w14:paraId="1C1D0319" w14:textId="77777777">
        <w:trPr>
          <w:jc w:val="center"/>
        </w:trPr>
        <w:tc>
          <w:tcPr>
            <w:tcW w:w="9856" w:type="dxa"/>
            <w:gridSpan w:val="6"/>
            <w:shd w:val="clear" w:color="auto" w:fill="DDDDDD"/>
          </w:tcPr>
          <w:p w14:paraId="08255AE7" w14:textId="77777777" w:rsidR="008B47DD"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8B47DD" w14:paraId="4F9EEBFF" w14:textId="77777777">
        <w:trPr>
          <w:trHeight w:val="285"/>
          <w:jc w:val="center"/>
        </w:trPr>
        <w:tc>
          <w:tcPr>
            <w:tcW w:w="648" w:type="dxa"/>
            <w:shd w:val="clear" w:color="auto" w:fill="auto"/>
          </w:tcPr>
          <w:p w14:paraId="200C8BE2" w14:textId="77777777" w:rsidR="008B47DD" w:rsidRDefault="008B47DD">
            <w:pPr>
              <w:jc w:val="both"/>
              <w:rPr>
                <w:rFonts w:ascii="Calibri" w:eastAsia="Calibri" w:hAnsi="Calibri" w:cs="Calibri"/>
                <w:sz w:val="22"/>
                <w:szCs w:val="22"/>
              </w:rPr>
            </w:pPr>
          </w:p>
        </w:tc>
        <w:tc>
          <w:tcPr>
            <w:tcW w:w="4125" w:type="dxa"/>
            <w:shd w:val="clear" w:color="auto" w:fill="auto"/>
          </w:tcPr>
          <w:p w14:paraId="1C5F209D" w14:textId="77777777" w:rsidR="008B47DD" w:rsidRDefault="008B47DD">
            <w:pPr>
              <w:jc w:val="both"/>
              <w:rPr>
                <w:rFonts w:ascii="Calibri" w:eastAsia="Calibri" w:hAnsi="Calibri" w:cs="Calibri"/>
                <w:sz w:val="22"/>
                <w:szCs w:val="22"/>
              </w:rPr>
            </w:pPr>
          </w:p>
        </w:tc>
        <w:tc>
          <w:tcPr>
            <w:tcW w:w="1350" w:type="dxa"/>
            <w:shd w:val="clear" w:color="auto" w:fill="auto"/>
          </w:tcPr>
          <w:p w14:paraId="0872F3C4" w14:textId="77777777" w:rsidR="008B47DD" w:rsidRDefault="008B47DD">
            <w:pPr>
              <w:jc w:val="both"/>
              <w:rPr>
                <w:rFonts w:ascii="Calibri" w:eastAsia="Calibri" w:hAnsi="Calibri" w:cs="Calibri"/>
                <w:sz w:val="22"/>
                <w:szCs w:val="22"/>
              </w:rPr>
            </w:pPr>
          </w:p>
        </w:tc>
        <w:tc>
          <w:tcPr>
            <w:tcW w:w="1244" w:type="dxa"/>
            <w:shd w:val="clear" w:color="auto" w:fill="auto"/>
          </w:tcPr>
          <w:p w14:paraId="3CFE59AE" w14:textId="77777777" w:rsidR="008B47DD" w:rsidRDefault="008B47DD">
            <w:pPr>
              <w:jc w:val="both"/>
              <w:rPr>
                <w:rFonts w:ascii="Calibri" w:eastAsia="Calibri" w:hAnsi="Calibri" w:cs="Calibri"/>
                <w:sz w:val="22"/>
                <w:szCs w:val="22"/>
              </w:rPr>
            </w:pPr>
          </w:p>
        </w:tc>
        <w:tc>
          <w:tcPr>
            <w:tcW w:w="1244" w:type="dxa"/>
            <w:shd w:val="clear" w:color="auto" w:fill="auto"/>
          </w:tcPr>
          <w:p w14:paraId="04C339E3" w14:textId="77777777" w:rsidR="008B47DD" w:rsidRDefault="008B47DD">
            <w:pPr>
              <w:jc w:val="both"/>
              <w:rPr>
                <w:rFonts w:ascii="Calibri" w:eastAsia="Calibri" w:hAnsi="Calibri" w:cs="Calibri"/>
                <w:sz w:val="22"/>
                <w:szCs w:val="22"/>
              </w:rPr>
            </w:pPr>
          </w:p>
        </w:tc>
        <w:tc>
          <w:tcPr>
            <w:tcW w:w="1245" w:type="dxa"/>
            <w:shd w:val="clear" w:color="auto" w:fill="auto"/>
          </w:tcPr>
          <w:p w14:paraId="50906C7E" w14:textId="77777777" w:rsidR="008B47DD" w:rsidRDefault="008B47DD">
            <w:pPr>
              <w:jc w:val="both"/>
              <w:rPr>
                <w:rFonts w:ascii="Calibri" w:eastAsia="Calibri" w:hAnsi="Calibri" w:cs="Calibri"/>
                <w:sz w:val="22"/>
                <w:szCs w:val="22"/>
              </w:rPr>
            </w:pPr>
          </w:p>
        </w:tc>
      </w:tr>
      <w:tr w:rsidR="008B47DD" w14:paraId="71663D33" w14:textId="77777777">
        <w:trPr>
          <w:jc w:val="center"/>
        </w:trPr>
        <w:tc>
          <w:tcPr>
            <w:tcW w:w="648" w:type="dxa"/>
            <w:shd w:val="clear" w:color="auto" w:fill="auto"/>
          </w:tcPr>
          <w:p w14:paraId="1ED087C1" w14:textId="77777777" w:rsidR="008B47DD" w:rsidRDefault="008B47DD">
            <w:pPr>
              <w:jc w:val="both"/>
              <w:rPr>
                <w:rFonts w:ascii="Calibri" w:eastAsia="Calibri" w:hAnsi="Calibri" w:cs="Calibri"/>
                <w:sz w:val="22"/>
                <w:szCs w:val="22"/>
              </w:rPr>
            </w:pPr>
          </w:p>
        </w:tc>
        <w:tc>
          <w:tcPr>
            <w:tcW w:w="4125" w:type="dxa"/>
            <w:shd w:val="clear" w:color="auto" w:fill="auto"/>
          </w:tcPr>
          <w:p w14:paraId="40F4C317" w14:textId="77777777" w:rsidR="008B47DD" w:rsidRDefault="008B47DD">
            <w:pPr>
              <w:jc w:val="both"/>
              <w:rPr>
                <w:rFonts w:ascii="Calibri" w:eastAsia="Calibri" w:hAnsi="Calibri" w:cs="Calibri"/>
                <w:sz w:val="22"/>
                <w:szCs w:val="22"/>
              </w:rPr>
            </w:pPr>
          </w:p>
        </w:tc>
        <w:tc>
          <w:tcPr>
            <w:tcW w:w="1350" w:type="dxa"/>
            <w:shd w:val="clear" w:color="auto" w:fill="auto"/>
          </w:tcPr>
          <w:p w14:paraId="08ED2A3E" w14:textId="77777777" w:rsidR="008B47DD" w:rsidRDefault="008B47DD">
            <w:pPr>
              <w:jc w:val="both"/>
              <w:rPr>
                <w:rFonts w:ascii="Calibri" w:eastAsia="Calibri" w:hAnsi="Calibri" w:cs="Calibri"/>
                <w:sz w:val="22"/>
                <w:szCs w:val="22"/>
              </w:rPr>
            </w:pPr>
          </w:p>
        </w:tc>
        <w:tc>
          <w:tcPr>
            <w:tcW w:w="1244" w:type="dxa"/>
            <w:shd w:val="clear" w:color="auto" w:fill="auto"/>
          </w:tcPr>
          <w:p w14:paraId="0D7A3AAF" w14:textId="77777777" w:rsidR="008B47DD" w:rsidRDefault="008B47DD">
            <w:pPr>
              <w:jc w:val="both"/>
              <w:rPr>
                <w:rFonts w:ascii="Calibri" w:eastAsia="Calibri" w:hAnsi="Calibri" w:cs="Calibri"/>
                <w:sz w:val="22"/>
                <w:szCs w:val="22"/>
              </w:rPr>
            </w:pPr>
          </w:p>
        </w:tc>
        <w:tc>
          <w:tcPr>
            <w:tcW w:w="1244" w:type="dxa"/>
            <w:shd w:val="clear" w:color="auto" w:fill="auto"/>
          </w:tcPr>
          <w:p w14:paraId="2529FADB" w14:textId="77777777" w:rsidR="008B47DD" w:rsidRDefault="008B47DD">
            <w:pPr>
              <w:jc w:val="both"/>
              <w:rPr>
                <w:rFonts w:ascii="Calibri" w:eastAsia="Calibri" w:hAnsi="Calibri" w:cs="Calibri"/>
                <w:sz w:val="22"/>
                <w:szCs w:val="22"/>
              </w:rPr>
            </w:pPr>
          </w:p>
        </w:tc>
        <w:tc>
          <w:tcPr>
            <w:tcW w:w="1245" w:type="dxa"/>
            <w:shd w:val="clear" w:color="auto" w:fill="auto"/>
          </w:tcPr>
          <w:p w14:paraId="56896EA3" w14:textId="77777777" w:rsidR="008B47DD" w:rsidRDefault="008B47DD">
            <w:pPr>
              <w:jc w:val="both"/>
              <w:rPr>
                <w:rFonts w:ascii="Calibri" w:eastAsia="Calibri" w:hAnsi="Calibri" w:cs="Calibri"/>
                <w:sz w:val="22"/>
                <w:szCs w:val="22"/>
              </w:rPr>
            </w:pPr>
          </w:p>
        </w:tc>
      </w:tr>
      <w:tr w:rsidR="008B47DD" w14:paraId="727786B3" w14:textId="77777777">
        <w:trPr>
          <w:jc w:val="center"/>
        </w:trPr>
        <w:tc>
          <w:tcPr>
            <w:tcW w:w="648" w:type="dxa"/>
            <w:shd w:val="clear" w:color="auto" w:fill="auto"/>
          </w:tcPr>
          <w:p w14:paraId="7A46D37F" w14:textId="77777777" w:rsidR="008B47DD" w:rsidRDefault="008B47DD">
            <w:pPr>
              <w:jc w:val="both"/>
              <w:rPr>
                <w:rFonts w:ascii="Calibri" w:eastAsia="Calibri" w:hAnsi="Calibri" w:cs="Calibri"/>
                <w:sz w:val="22"/>
                <w:szCs w:val="22"/>
              </w:rPr>
            </w:pPr>
          </w:p>
        </w:tc>
        <w:tc>
          <w:tcPr>
            <w:tcW w:w="4125" w:type="dxa"/>
            <w:shd w:val="clear" w:color="auto" w:fill="auto"/>
          </w:tcPr>
          <w:p w14:paraId="0A2CA6A7" w14:textId="77777777" w:rsidR="008B47DD" w:rsidRDefault="008B47DD">
            <w:pPr>
              <w:jc w:val="both"/>
              <w:rPr>
                <w:rFonts w:ascii="Calibri" w:eastAsia="Calibri" w:hAnsi="Calibri" w:cs="Calibri"/>
                <w:sz w:val="22"/>
                <w:szCs w:val="22"/>
              </w:rPr>
            </w:pPr>
          </w:p>
        </w:tc>
        <w:tc>
          <w:tcPr>
            <w:tcW w:w="1350" w:type="dxa"/>
            <w:shd w:val="clear" w:color="auto" w:fill="auto"/>
          </w:tcPr>
          <w:p w14:paraId="6E01FD5A" w14:textId="77777777" w:rsidR="008B47DD" w:rsidRDefault="008B47DD">
            <w:pPr>
              <w:jc w:val="both"/>
              <w:rPr>
                <w:rFonts w:ascii="Calibri" w:eastAsia="Calibri" w:hAnsi="Calibri" w:cs="Calibri"/>
                <w:sz w:val="22"/>
                <w:szCs w:val="22"/>
              </w:rPr>
            </w:pPr>
          </w:p>
        </w:tc>
        <w:tc>
          <w:tcPr>
            <w:tcW w:w="1244" w:type="dxa"/>
            <w:shd w:val="clear" w:color="auto" w:fill="auto"/>
          </w:tcPr>
          <w:p w14:paraId="5D6157BC" w14:textId="77777777" w:rsidR="008B47DD" w:rsidRDefault="008B47DD">
            <w:pPr>
              <w:jc w:val="both"/>
              <w:rPr>
                <w:rFonts w:ascii="Calibri" w:eastAsia="Calibri" w:hAnsi="Calibri" w:cs="Calibri"/>
                <w:sz w:val="22"/>
                <w:szCs w:val="22"/>
              </w:rPr>
            </w:pPr>
          </w:p>
        </w:tc>
        <w:tc>
          <w:tcPr>
            <w:tcW w:w="1244" w:type="dxa"/>
            <w:shd w:val="clear" w:color="auto" w:fill="auto"/>
          </w:tcPr>
          <w:p w14:paraId="7A6FB2D1" w14:textId="77777777" w:rsidR="008B47DD" w:rsidRDefault="008B47DD">
            <w:pPr>
              <w:jc w:val="both"/>
              <w:rPr>
                <w:rFonts w:ascii="Calibri" w:eastAsia="Calibri" w:hAnsi="Calibri" w:cs="Calibri"/>
                <w:sz w:val="22"/>
                <w:szCs w:val="22"/>
              </w:rPr>
            </w:pPr>
          </w:p>
        </w:tc>
        <w:tc>
          <w:tcPr>
            <w:tcW w:w="1245" w:type="dxa"/>
            <w:shd w:val="clear" w:color="auto" w:fill="auto"/>
          </w:tcPr>
          <w:p w14:paraId="2A2BEEDE" w14:textId="77777777" w:rsidR="008B47DD" w:rsidRDefault="008B47DD">
            <w:pPr>
              <w:jc w:val="both"/>
              <w:rPr>
                <w:rFonts w:ascii="Calibri" w:eastAsia="Calibri" w:hAnsi="Calibri" w:cs="Calibri"/>
                <w:sz w:val="22"/>
                <w:szCs w:val="22"/>
              </w:rPr>
            </w:pPr>
          </w:p>
        </w:tc>
      </w:tr>
      <w:tr w:rsidR="008B47DD" w14:paraId="5EB7E48C" w14:textId="77777777">
        <w:trPr>
          <w:jc w:val="center"/>
        </w:trPr>
        <w:tc>
          <w:tcPr>
            <w:tcW w:w="8611" w:type="dxa"/>
            <w:gridSpan w:val="5"/>
            <w:tcBorders>
              <w:bottom w:val="single" w:sz="4" w:space="0" w:color="000000"/>
            </w:tcBorders>
            <w:shd w:val="clear" w:color="auto" w:fill="auto"/>
          </w:tcPr>
          <w:p w14:paraId="6E7768E0" w14:textId="77777777" w:rsidR="008B47DD" w:rsidRDefault="00000000">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5FF5049" w14:textId="0840DFE7" w:rsidR="008B47DD" w:rsidRDefault="008B47DD" w:rsidP="00E6447A">
            <w:pPr>
              <w:rPr>
                <w:rFonts w:ascii="Calibri" w:eastAsia="Calibri" w:hAnsi="Calibri" w:cs="Calibri"/>
                <w:sz w:val="22"/>
                <w:szCs w:val="22"/>
              </w:rPr>
            </w:pPr>
          </w:p>
        </w:tc>
      </w:tr>
      <w:tr w:rsidR="008B47DD" w14:paraId="3C740C1C" w14:textId="77777777">
        <w:trPr>
          <w:jc w:val="center"/>
        </w:trPr>
        <w:tc>
          <w:tcPr>
            <w:tcW w:w="9856" w:type="dxa"/>
            <w:gridSpan w:val="6"/>
            <w:shd w:val="clear" w:color="auto" w:fill="DDDDDD"/>
          </w:tcPr>
          <w:p w14:paraId="4FC7BB94" w14:textId="77777777" w:rsidR="008B47DD" w:rsidRDefault="0000000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8B47DD" w14:paraId="5FA01A0D" w14:textId="77777777">
        <w:trPr>
          <w:jc w:val="center"/>
        </w:trPr>
        <w:tc>
          <w:tcPr>
            <w:tcW w:w="648" w:type="dxa"/>
            <w:shd w:val="clear" w:color="auto" w:fill="auto"/>
          </w:tcPr>
          <w:p w14:paraId="4B0164DD" w14:textId="77777777" w:rsidR="008B47DD" w:rsidRDefault="008B47DD">
            <w:pPr>
              <w:jc w:val="both"/>
              <w:rPr>
                <w:rFonts w:ascii="Calibri" w:eastAsia="Calibri" w:hAnsi="Calibri" w:cs="Calibri"/>
                <w:sz w:val="22"/>
                <w:szCs w:val="22"/>
              </w:rPr>
            </w:pPr>
          </w:p>
        </w:tc>
        <w:tc>
          <w:tcPr>
            <w:tcW w:w="4125" w:type="dxa"/>
            <w:shd w:val="clear" w:color="auto" w:fill="auto"/>
          </w:tcPr>
          <w:p w14:paraId="0F875232" w14:textId="77777777" w:rsidR="008B47DD" w:rsidRDefault="008B47DD">
            <w:pPr>
              <w:jc w:val="both"/>
              <w:rPr>
                <w:rFonts w:ascii="Calibri" w:eastAsia="Calibri" w:hAnsi="Calibri" w:cs="Calibri"/>
                <w:sz w:val="22"/>
                <w:szCs w:val="22"/>
              </w:rPr>
            </w:pPr>
          </w:p>
        </w:tc>
        <w:tc>
          <w:tcPr>
            <w:tcW w:w="1350" w:type="dxa"/>
            <w:shd w:val="clear" w:color="auto" w:fill="auto"/>
          </w:tcPr>
          <w:p w14:paraId="55690ED2" w14:textId="77777777" w:rsidR="008B47DD" w:rsidRDefault="008B47DD">
            <w:pPr>
              <w:jc w:val="both"/>
              <w:rPr>
                <w:rFonts w:ascii="Calibri" w:eastAsia="Calibri" w:hAnsi="Calibri" w:cs="Calibri"/>
                <w:sz w:val="22"/>
                <w:szCs w:val="22"/>
              </w:rPr>
            </w:pPr>
          </w:p>
        </w:tc>
        <w:tc>
          <w:tcPr>
            <w:tcW w:w="1244" w:type="dxa"/>
            <w:shd w:val="clear" w:color="auto" w:fill="auto"/>
          </w:tcPr>
          <w:p w14:paraId="3A6A7325" w14:textId="77777777" w:rsidR="008B47DD" w:rsidRDefault="008B47DD">
            <w:pPr>
              <w:jc w:val="both"/>
              <w:rPr>
                <w:rFonts w:ascii="Calibri" w:eastAsia="Calibri" w:hAnsi="Calibri" w:cs="Calibri"/>
                <w:sz w:val="22"/>
                <w:szCs w:val="22"/>
              </w:rPr>
            </w:pPr>
          </w:p>
        </w:tc>
        <w:tc>
          <w:tcPr>
            <w:tcW w:w="1244" w:type="dxa"/>
            <w:shd w:val="clear" w:color="auto" w:fill="auto"/>
          </w:tcPr>
          <w:p w14:paraId="20D018A7" w14:textId="77777777" w:rsidR="008B47DD" w:rsidRDefault="008B47DD">
            <w:pPr>
              <w:jc w:val="both"/>
              <w:rPr>
                <w:rFonts w:ascii="Calibri" w:eastAsia="Calibri" w:hAnsi="Calibri" w:cs="Calibri"/>
                <w:sz w:val="22"/>
                <w:szCs w:val="22"/>
              </w:rPr>
            </w:pPr>
          </w:p>
        </w:tc>
        <w:tc>
          <w:tcPr>
            <w:tcW w:w="1245" w:type="dxa"/>
            <w:shd w:val="clear" w:color="auto" w:fill="auto"/>
          </w:tcPr>
          <w:p w14:paraId="6A4E79B6" w14:textId="77777777" w:rsidR="008B47DD" w:rsidRDefault="008B47DD">
            <w:pPr>
              <w:jc w:val="both"/>
              <w:rPr>
                <w:rFonts w:ascii="Calibri" w:eastAsia="Calibri" w:hAnsi="Calibri" w:cs="Calibri"/>
                <w:sz w:val="22"/>
                <w:szCs w:val="22"/>
              </w:rPr>
            </w:pPr>
          </w:p>
        </w:tc>
      </w:tr>
      <w:tr w:rsidR="008B47DD" w14:paraId="40392F04" w14:textId="77777777">
        <w:trPr>
          <w:jc w:val="center"/>
        </w:trPr>
        <w:tc>
          <w:tcPr>
            <w:tcW w:w="648" w:type="dxa"/>
            <w:shd w:val="clear" w:color="auto" w:fill="auto"/>
          </w:tcPr>
          <w:p w14:paraId="1C1443E2" w14:textId="77777777" w:rsidR="008B47DD" w:rsidRDefault="008B47DD">
            <w:pPr>
              <w:jc w:val="both"/>
              <w:rPr>
                <w:rFonts w:ascii="Calibri" w:eastAsia="Calibri" w:hAnsi="Calibri" w:cs="Calibri"/>
                <w:sz w:val="22"/>
                <w:szCs w:val="22"/>
              </w:rPr>
            </w:pPr>
          </w:p>
        </w:tc>
        <w:tc>
          <w:tcPr>
            <w:tcW w:w="4125" w:type="dxa"/>
            <w:shd w:val="clear" w:color="auto" w:fill="auto"/>
          </w:tcPr>
          <w:p w14:paraId="507D02CD" w14:textId="77777777" w:rsidR="008B47DD" w:rsidRDefault="008B47DD">
            <w:pPr>
              <w:jc w:val="both"/>
              <w:rPr>
                <w:rFonts w:ascii="Calibri" w:eastAsia="Calibri" w:hAnsi="Calibri" w:cs="Calibri"/>
                <w:sz w:val="22"/>
                <w:szCs w:val="22"/>
              </w:rPr>
            </w:pPr>
          </w:p>
        </w:tc>
        <w:tc>
          <w:tcPr>
            <w:tcW w:w="1350" w:type="dxa"/>
            <w:shd w:val="clear" w:color="auto" w:fill="auto"/>
          </w:tcPr>
          <w:p w14:paraId="66E15A2C" w14:textId="77777777" w:rsidR="008B47DD" w:rsidRDefault="008B47DD">
            <w:pPr>
              <w:jc w:val="both"/>
              <w:rPr>
                <w:rFonts w:ascii="Calibri" w:eastAsia="Calibri" w:hAnsi="Calibri" w:cs="Calibri"/>
                <w:sz w:val="22"/>
                <w:szCs w:val="22"/>
              </w:rPr>
            </w:pPr>
          </w:p>
        </w:tc>
        <w:tc>
          <w:tcPr>
            <w:tcW w:w="1244" w:type="dxa"/>
            <w:shd w:val="clear" w:color="auto" w:fill="auto"/>
          </w:tcPr>
          <w:p w14:paraId="6E4D32CE" w14:textId="77777777" w:rsidR="008B47DD" w:rsidRDefault="008B47DD">
            <w:pPr>
              <w:jc w:val="both"/>
              <w:rPr>
                <w:rFonts w:ascii="Calibri" w:eastAsia="Calibri" w:hAnsi="Calibri" w:cs="Calibri"/>
                <w:sz w:val="22"/>
                <w:szCs w:val="22"/>
              </w:rPr>
            </w:pPr>
          </w:p>
        </w:tc>
        <w:tc>
          <w:tcPr>
            <w:tcW w:w="1244" w:type="dxa"/>
            <w:shd w:val="clear" w:color="auto" w:fill="auto"/>
          </w:tcPr>
          <w:p w14:paraId="22A30D76" w14:textId="77777777" w:rsidR="008B47DD" w:rsidRDefault="008B47DD">
            <w:pPr>
              <w:jc w:val="both"/>
              <w:rPr>
                <w:rFonts w:ascii="Calibri" w:eastAsia="Calibri" w:hAnsi="Calibri" w:cs="Calibri"/>
                <w:sz w:val="22"/>
                <w:szCs w:val="22"/>
              </w:rPr>
            </w:pPr>
          </w:p>
        </w:tc>
        <w:tc>
          <w:tcPr>
            <w:tcW w:w="1245" w:type="dxa"/>
            <w:shd w:val="clear" w:color="auto" w:fill="auto"/>
          </w:tcPr>
          <w:p w14:paraId="64482ED3" w14:textId="77777777" w:rsidR="008B47DD" w:rsidRDefault="008B47DD">
            <w:pPr>
              <w:jc w:val="both"/>
              <w:rPr>
                <w:rFonts w:ascii="Calibri" w:eastAsia="Calibri" w:hAnsi="Calibri" w:cs="Calibri"/>
                <w:sz w:val="22"/>
                <w:szCs w:val="22"/>
              </w:rPr>
            </w:pPr>
          </w:p>
        </w:tc>
      </w:tr>
      <w:tr w:rsidR="008B47DD" w14:paraId="148DC57C" w14:textId="77777777">
        <w:trPr>
          <w:jc w:val="center"/>
        </w:trPr>
        <w:tc>
          <w:tcPr>
            <w:tcW w:w="8611" w:type="dxa"/>
            <w:gridSpan w:val="5"/>
            <w:shd w:val="clear" w:color="auto" w:fill="auto"/>
          </w:tcPr>
          <w:p w14:paraId="6CCD888A" w14:textId="77777777" w:rsidR="008B47DD" w:rsidRDefault="00000000">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23FBF90A" w14:textId="79349DBA" w:rsidR="008B47DD" w:rsidRDefault="008B47DD" w:rsidP="00E6447A">
            <w:pPr>
              <w:rPr>
                <w:rFonts w:ascii="Calibri" w:eastAsia="Calibri" w:hAnsi="Calibri" w:cs="Calibri"/>
                <w:sz w:val="22"/>
                <w:szCs w:val="22"/>
              </w:rPr>
            </w:pPr>
          </w:p>
        </w:tc>
      </w:tr>
      <w:tr w:rsidR="008B47DD" w14:paraId="3E679A34" w14:textId="77777777">
        <w:trPr>
          <w:jc w:val="center"/>
        </w:trPr>
        <w:tc>
          <w:tcPr>
            <w:tcW w:w="8611" w:type="dxa"/>
            <w:gridSpan w:val="5"/>
            <w:shd w:val="clear" w:color="auto" w:fill="auto"/>
          </w:tcPr>
          <w:p w14:paraId="1DDDD926" w14:textId="77777777" w:rsidR="008B47DD" w:rsidRDefault="00000000">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62E05BFF" w14:textId="77777777" w:rsidR="008B47DD" w:rsidRDefault="00000000">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543633A1" w14:textId="7303202B" w:rsidR="008B47DD" w:rsidRDefault="008B47DD" w:rsidP="00E6447A">
            <w:pPr>
              <w:rPr>
                <w:rFonts w:ascii="Calibri" w:eastAsia="Calibri" w:hAnsi="Calibri" w:cs="Calibri"/>
                <w:sz w:val="22"/>
                <w:szCs w:val="22"/>
              </w:rPr>
            </w:pPr>
          </w:p>
        </w:tc>
      </w:tr>
    </w:tbl>
    <w:p w14:paraId="27939A41" w14:textId="77777777" w:rsidR="008B47DD" w:rsidRDefault="008B47DD">
      <w:pPr>
        <w:rPr>
          <w:rFonts w:ascii="Calibri" w:eastAsia="Calibri" w:hAnsi="Calibri" w:cs="Calibri"/>
          <w:b/>
          <w:sz w:val="22"/>
          <w:szCs w:val="22"/>
        </w:rPr>
      </w:pPr>
    </w:p>
    <w:p w14:paraId="64916F86" w14:textId="77777777" w:rsidR="008B47DD"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60288" behindDoc="0" locked="0" layoutInCell="1" hidden="0" allowOverlap="1" wp14:anchorId="32AA91A9" wp14:editId="54A2C853">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CE3A89C" w14:textId="77777777" w:rsidR="008B47DD"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2AA91A9"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7CE3A89C" w14:textId="77777777" w:rsidR="008B47DD"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A70658F" w14:textId="77777777" w:rsidR="008B47DD" w:rsidRDefault="008B47DD">
      <w:pPr>
        <w:tabs>
          <w:tab w:val="left" w:pos="-180"/>
          <w:tab w:val="right" w:pos="1980"/>
          <w:tab w:val="left" w:pos="2160"/>
          <w:tab w:val="left" w:pos="4320"/>
        </w:tabs>
        <w:rPr>
          <w:b/>
          <w:sz w:val="22"/>
          <w:szCs w:val="22"/>
        </w:rPr>
      </w:pPr>
    </w:p>
    <w:p w14:paraId="04F4FEC9" w14:textId="77777777" w:rsidR="008B47DD" w:rsidRDefault="008B47DD">
      <w:pPr>
        <w:tabs>
          <w:tab w:val="left" w:pos="-180"/>
          <w:tab w:val="right" w:pos="1980"/>
          <w:tab w:val="left" w:pos="2160"/>
          <w:tab w:val="left" w:pos="4320"/>
        </w:tabs>
        <w:rPr>
          <w:b/>
          <w:sz w:val="22"/>
          <w:szCs w:val="22"/>
        </w:rPr>
      </w:pPr>
    </w:p>
    <w:p w14:paraId="45DF24B5" w14:textId="77777777" w:rsidR="008B47DD" w:rsidRDefault="008B47DD">
      <w:pPr>
        <w:tabs>
          <w:tab w:val="left" w:pos="-180"/>
          <w:tab w:val="right" w:pos="1980"/>
          <w:tab w:val="left" w:pos="2160"/>
          <w:tab w:val="left" w:pos="4320"/>
        </w:tabs>
        <w:rPr>
          <w:b/>
          <w:sz w:val="22"/>
          <w:szCs w:val="22"/>
        </w:rPr>
      </w:pPr>
    </w:p>
    <w:p w14:paraId="1C901CBB" w14:textId="77777777" w:rsidR="008B47DD" w:rsidRDefault="008B47DD">
      <w:pPr>
        <w:tabs>
          <w:tab w:val="left" w:pos="-180"/>
          <w:tab w:val="right" w:pos="1980"/>
          <w:tab w:val="left" w:pos="2160"/>
          <w:tab w:val="left" w:pos="4320"/>
        </w:tabs>
        <w:rPr>
          <w:b/>
          <w:sz w:val="22"/>
          <w:szCs w:val="22"/>
        </w:rPr>
      </w:pPr>
    </w:p>
    <w:p w14:paraId="07E829EE" w14:textId="77777777" w:rsidR="00A013CA"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E6447A">
        <w:rPr>
          <w:rFonts w:ascii="Calibri" w:eastAsia="Calibri" w:hAnsi="Calibri" w:cs="Calibri"/>
          <w:color w:val="000000"/>
          <w:sz w:val="22"/>
          <w:szCs w:val="22"/>
        </w:rPr>
        <w:t>THA</w:t>
      </w:r>
      <w:r>
        <w:rPr>
          <w:rFonts w:ascii="Calibri" w:eastAsia="Calibri" w:hAnsi="Calibri" w:cs="Calibri"/>
          <w:color w:val="000000"/>
          <w:sz w:val="22"/>
          <w:szCs w:val="22"/>
        </w:rPr>
        <w:t>/RFQ/</w:t>
      </w:r>
      <w:r w:rsidR="00E6447A">
        <w:rPr>
          <w:rFonts w:ascii="Calibri" w:eastAsia="Calibri" w:hAnsi="Calibri" w:cs="Calibri"/>
          <w:color w:val="000000"/>
          <w:sz w:val="22"/>
          <w:szCs w:val="22"/>
        </w:rPr>
        <w:t>24</w:t>
      </w:r>
      <w:r>
        <w:rPr>
          <w:rFonts w:ascii="Calibri" w:eastAsia="Calibri" w:hAnsi="Calibri" w:cs="Calibri"/>
          <w:color w:val="000000"/>
          <w:sz w:val="22"/>
          <w:szCs w:val="22"/>
        </w:rPr>
        <w:t>/</w:t>
      </w:r>
      <w:r w:rsidR="00E6447A">
        <w:rPr>
          <w:rFonts w:ascii="Calibri" w:eastAsia="Calibri" w:hAnsi="Calibri" w:cs="Calibri"/>
          <w:color w:val="000000"/>
          <w:sz w:val="22"/>
          <w:szCs w:val="22"/>
        </w:rPr>
        <w:t>001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w:t>
      </w:r>
    </w:p>
    <w:tbl>
      <w:tblPr>
        <w:tblW w:w="9630" w:type="dxa"/>
        <w:tblInd w:w="-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022"/>
        <w:gridCol w:w="2358"/>
        <w:gridCol w:w="2250"/>
      </w:tblGrid>
      <w:tr w:rsidR="00A013CA" w:rsidRPr="003A1F0A" w14:paraId="5DDFC5E8" w14:textId="77777777" w:rsidTr="00A013CA">
        <w:tc>
          <w:tcPr>
            <w:tcW w:w="5022" w:type="dxa"/>
            <w:shd w:val="clear" w:color="auto" w:fill="auto"/>
            <w:vAlign w:val="center"/>
          </w:tcPr>
          <w:p w14:paraId="32D5B520" w14:textId="77777777" w:rsidR="00A013CA" w:rsidRPr="003A1F0A" w:rsidRDefault="00A013CA" w:rsidP="00FA643F">
            <w:pPr>
              <w:tabs>
                <w:tab w:val="left" w:pos="-180"/>
                <w:tab w:val="right" w:pos="1980"/>
                <w:tab w:val="left" w:pos="2160"/>
                <w:tab w:val="left" w:pos="4320"/>
              </w:tabs>
              <w:rPr>
                <w:rFonts w:ascii="Calibri" w:eastAsia="Calibri" w:hAnsi="Calibri" w:cs="Calibri"/>
                <w:bCs/>
                <w:sz w:val="22"/>
                <w:szCs w:val="22"/>
              </w:rPr>
            </w:pPr>
          </w:p>
          <w:p w14:paraId="4B925947" w14:textId="77777777" w:rsidR="00A013CA" w:rsidRPr="003A1F0A" w:rsidRDefault="00A013CA" w:rsidP="00FA643F">
            <w:pPr>
              <w:tabs>
                <w:tab w:val="left" w:pos="-180"/>
                <w:tab w:val="right" w:pos="1980"/>
                <w:tab w:val="left" w:pos="2160"/>
                <w:tab w:val="left" w:pos="4320"/>
              </w:tabs>
              <w:rPr>
                <w:rFonts w:ascii="Calibri" w:eastAsia="Calibri" w:hAnsi="Calibri" w:cs="Calibri"/>
                <w:bCs/>
                <w:sz w:val="22"/>
                <w:szCs w:val="22"/>
              </w:rPr>
            </w:pPr>
          </w:p>
          <w:p w14:paraId="4877CBAA" w14:textId="77777777" w:rsidR="00A013CA" w:rsidRPr="003A1F0A" w:rsidRDefault="00A013CA" w:rsidP="00FA643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698EE9DF2BA04EC881217427972CDA21"/>
            </w:placeholder>
            <w:showingPlcHdr/>
            <w:date>
              <w:dateFormat w:val="dd/MM/yyyy"/>
              <w:lid w:val="en-GB"/>
              <w:storeMappedDataAs w:val="dateTime"/>
              <w:calendar w:val="gregorian"/>
            </w:date>
          </w:sdtPr>
          <w:sdtContent>
            <w:tc>
              <w:tcPr>
                <w:tcW w:w="2358" w:type="dxa"/>
                <w:vAlign w:val="center"/>
              </w:tcPr>
              <w:p w14:paraId="36CD0E8D" w14:textId="77777777" w:rsidR="00A013CA" w:rsidRPr="003A1F0A" w:rsidRDefault="00A013CA" w:rsidP="00FA643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50" w:type="dxa"/>
            <w:vAlign w:val="center"/>
          </w:tcPr>
          <w:p w14:paraId="73B4103C" w14:textId="77777777" w:rsidR="00A013CA" w:rsidRPr="003A1F0A" w:rsidRDefault="00A013CA" w:rsidP="00FA643F">
            <w:pPr>
              <w:tabs>
                <w:tab w:val="left" w:pos="-180"/>
                <w:tab w:val="right" w:pos="1980"/>
                <w:tab w:val="left" w:pos="2160"/>
                <w:tab w:val="left" w:pos="4320"/>
              </w:tabs>
              <w:rPr>
                <w:rFonts w:ascii="Calibri" w:eastAsia="Calibri" w:hAnsi="Calibri" w:cs="Calibri"/>
                <w:bCs/>
                <w:sz w:val="22"/>
                <w:szCs w:val="22"/>
              </w:rPr>
            </w:pPr>
          </w:p>
        </w:tc>
      </w:tr>
      <w:tr w:rsidR="00A013CA" w:rsidRPr="003A1F0A" w14:paraId="5890D5BE" w14:textId="77777777" w:rsidTr="00A013CA">
        <w:trPr>
          <w:trHeight w:val="611"/>
        </w:trPr>
        <w:tc>
          <w:tcPr>
            <w:tcW w:w="5022" w:type="dxa"/>
            <w:shd w:val="clear" w:color="auto" w:fill="auto"/>
            <w:vAlign w:val="center"/>
          </w:tcPr>
          <w:p w14:paraId="6CB835B6" w14:textId="77777777" w:rsidR="00A013CA" w:rsidRPr="003A1F0A" w:rsidRDefault="00A013CA" w:rsidP="00FA643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08" w:type="dxa"/>
            <w:gridSpan w:val="2"/>
            <w:vAlign w:val="center"/>
          </w:tcPr>
          <w:p w14:paraId="71F17E8D" w14:textId="77777777" w:rsidR="00A013CA" w:rsidRPr="003A1F0A" w:rsidRDefault="00A013CA" w:rsidP="00FA643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5C9F1D0A" w14:textId="77777777" w:rsidR="00A013CA" w:rsidRDefault="00A013C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sectPr w:rsidR="00A013CA">
      <w:headerReference w:type="default" r:id="rId8"/>
      <w:footerReference w:type="even" r:id="rId9"/>
      <w:footerReference w:type="default" r:id="rId10"/>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A5B0" w14:textId="77777777" w:rsidR="00046FFF" w:rsidRDefault="00046FFF">
      <w:r>
        <w:separator/>
      </w:r>
    </w:p>
  </w:endnote>
  <w:endnote w:type="continuationSeparator" w:id="0">
    <w:p w14:paraId="02CF1ABC" w14:textId="77777777" w:rsidR="00046FFF" w:rsidRDefault="0004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4424" w14:textId="77777777" w:rsidR="008B47DD"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820367" w14:textId="77777777" w:rsidR="008B47DD" w:rsidRDefault="008B47D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C654" w14:textId="77777777" w:rsidR="008B47DD"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8402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8402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3EC47EE0" w14:textId="77777777" w:rsidR="008B47DD" w:rsidRDefault="00000000">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C18F" w14:textId="77777777" w:rsidR="00046FFF" w:rsidRDefault="00046FFF">
      <w:r>
        <w:separator/>
      </w:r>
    </w:p>
  </w:footnote>
  <w:footnote w:type="continuationSeparator" w:id="0">
    <w:p w14:paraId="31D5AC76" w14:textId="77777777" w:rsidR="00046FFF" w:rsidRDefault="00046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712" w14:textId="77777777" w:rsidR="008B47DD" w:rsidRDefault="008B47DD">
    <w:pPr>
      <w:widowControl w:val="0"/>
      <w:pBdr>
        <w:top w:val="nil"/>
        <w:left w:val="nil"/>
        <w:bottom w:val="nil"/>
        <w:right w:val="nil"/>
        <w:between w:val="nil"/>
      </w:pBdr>
      <w:spacing w:line="276" w:lineRule="auto"/>
      <w:rPr>
        <w:rFonts w:ascii="Calibri" w:eastAsia="Calibri" w:hAnsi="Calibri" w:cs="Calibri"/>
        <w:color w:val="000000"/>
      </w:rPr>
    </w:pPr>
  </w:p>
  <w:tbl>
    <w:tblPr>
      <w:tblStyle w:val="ab"/>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8B47DD" w14:paraId="3F8DDB5A" w14:textId="77777777">
      <w:trPr>
        <w:trHeight w:val="1142"/>
      </w:trPr>
      <w:tc>
        <w:tcPr>
          <w:tcW w:w="4995" w:type="dxa"/>
          <w:shd w:val="clear" w:color="auto" w:fill="auto"/>
        </w:tcPr>
        <w:p w14:paraId="5F7A2DDE" w14:textId="77777777" w:rsidR="008B47DD"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A1B2361" wp14:editId="1E291223">
                <wp:extent cx="971550" cy="457200"/>
                <wp:effectExtent l="0" t="0" r="0" b="0"/>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D3E7D8E" w14:textId="77777777" w:rsidR="008B47DD" w:rsidRDefault="00000000">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0B9B1A85" w14:textId="77777777" w:rsidR="00553FE6" w:rsidRPr="00553FE6" w:rsidRDefault="00553FE6" w:rsidP="00553FE6">
          <w:pPr>
            <w:pBdr>
              <w:top w:val="nil"/>
              <w:left w:val="nil"/>
              <w:bottom w:val="nil"/>
              <w:right w:val="nil"/>
              <w:between w:val="nil"/>
            </w:pBdr>
            <w:tabs>
              <w:tab w:val="center" w:pos="4320"/>
              <w:tab w:val="right" w:pos="8640"/>
            </w:tabs>
            <w:jc w:val="right"/>
            <w:rPr>
              <w:rFonts w:ascii="Calibri" w:eastAsia="Calibri" w:hAnsi="Calibri" w:cs="Calibri"/>
              <w:sz w:val="18"/>
              <w:szCs w:val="18"/>
            </w:rPr>
          </w:pPr>
          <w:r w:rsidRPr="00553FE6">
            <w:rPr>
              <w:rFonts w:ascii="Calibri" w:eastAsia="Calibri" w:hAnsi="Calibri" w:cs="Calibri"/>
              <w:sz w:val="18"/>
              <w:szCs w:val="18"/>
            </w:rPr>
            <w:t>4th Floor United Nations Service Building,</w:t>
          </w:r>
        </w:p>
        <w:p w14:paraId="5855124B" w14:textId="77777777" w:rsidR="00553FE6" w:rsidRPr="00553FE6" w:rsidRDefault="00553FE6" w:rsidP="00553FE6">
          <w:pPr>
            <w:pBdr>
              <w:top w:val="nil"/>
              <w:left w:val="nil"/>
              <w:bottom w:val="nil"/>
              <w:right w:val="nil"/>
              <w:between w:val="nil"/>
            </w:pBdr>
            <w:tabs>
              <w:tab w:val="center" w:pos="4320"/>
              <w:tab w:val="right" w:pos="8640"/>
            </w:tabs>
            <w:jc w:val="right"/>
            <w:rPr>
              <w:rFonts w:ascii="Calibri" w:eastAsia="Calibri" w:hAnsi="Calibri" w:cs="Calibri"/>
              <w:sz w:val="18"/>
              <w:szCs w:val="18"/>
            </w:rPr>
          </w:pPr>
          <w:proofErr w:type="spellStart"/>
          <w:r w:rsidRPr="00553FE6">
            <w:rPr>
              <w:rFonts w:ascii="Calibri" w:eastAsia="Calibri" w:hAnsi="Calibri" w:cs="Calibri"/>
              <w:sz w:val="18"/>
              <w:szCs w:val="18"/>
            </w:rPr>
            <w:t>Rajdamnern</w:t>
          </w:r>
          <w:proofErr w:type="spellEnd"/>
          <w:r w:rsidRPr="00553FE6">
            <w:rPr>
              <w:rFonts w:ascii="Calibri" w:eastAsia="Calibri" w:hAnsi="Calibri" w:cs="Calibri"/>
              <w:sz w:val="18"/>
              <w:szCs w:val="18"/>
            </w:rPr>
            <w:t xml:space="preserve"> Nok Avenue, Bangkok 10200</w:t>
          </w:r>
        </w:p>
        <w:p w14:paraId="52ABA701" w14:textId="77777777" w:rsidR="00553FE6" w:rsidRPr="00553FE6" w:rsidRDefault="00553FE6" w:rsidP="00553FE6">
          <w:pPr>
            <w:pBdr>
              <w:top w:val="nil"/>
              <w:left w:val="nil"/>
              <w:bottom w:val="nil"/>
              <w:right w:val="nil"/>
              <w:between w:val="nil"/>
            </w:pBdr>
            <w:tabs>
              <w:tab w:val="center" w:pos="4320"/>
              <w:tab w:val="right" w:pos="8640"/>
            </w:tabs>
            <w:jc w:val="right"/>
            <w:rPr>
              <w:rFonts w:ascii="Calibri" w:eastAsia="Calibri" w:hAnsi="Calibri" w:cs="Calibri"/>
              <w:sz w:val="18"/>
              <w:szCs w:val="18"/>
            </w:rPr>
          </w:pPr>
          <w:r w:rsidRPr="00553FE6">
            <w:rPr>
              <w:rFonts w:ascii="Calibri" w:eastAsia="Calibri" w:hAnsi="Calibri" w:cs="Calibri"/>
              <w:sz w:val="18"/>
              <w:szCs w:val="18"/>
            </w:rPr>
            <w:t>E-mail: thailand.office@unfpa.org</w:t>
          </w:r>
        </w:p>
        <w:p w14:paraId="5FB1B587" w14:textId="1E32B073" w:rsidR="008B47DD" w:rsidRDefault="00553FE6" w:rsidP="00553FE6">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553FE6">
            <w:rPr>
              <w:rFonts w:ascii="Calibri" w:eastAsia="Calibri" w:hAnsi="Calibri" w:cs="Calibri"/>
              <w:sz w:val="18"/>
              <w:szCs w:val="18"/>
            </w:rPr>
            <w:t>Website: http://thailand.unfpa.org</w:t>
          </w:r>
        </w:p>
      </w:tc>
    </w:tr>
  </w:tbl>
  <w:p w14:paraId="4024E755" w14:textId="77777777" w:rsidR="008B47DD" w:rsidRDefault="008B47DD">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62CB8756" w14:textId="77777777" w:rsidR="008B47DD" w:rsidRDefault="008B47DD">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611"/>
    <w:multiLevelType w:val="multilevel"/>
    <w:tmpl w:val="5C6883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B222C0"/>
    <w:multiLevelType w:val="multilevel"/>
    <w:tmpl w:val="98242032"/>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2" w15:restartNumberingAfterBreak="0">
    <w:nsid w:val="0E7C4AC1"/>
    <w:multiLevelType w:val="multilevel"/>
    <w:tmpl w:val="3F38A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2139C"/>
    <w:multiLevelType w:val="multilevel"/>
    <w:tmpl w:val="FBFCB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EF6F24"/>
    <w:multiLevelType w:val="multilevel"/>
    <w:tmpl w:val="2DD8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B6DFC"/>
    <w:multiLevelType w:val="multilevel"/>
    <w:tmpl w:val="6E8EC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576A4B"/>
    <w:multiLevelType w:val="multilevel"/>
    <w:tmpl w:val="19B47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04203"/>
    <w:multiLevelType w:val="multilevel"/>
    <w:tmpl w:val="4ECECBB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1F60BC"/>
    <w:multiLevelType w:val="hybridMultilevel"/>
    <w:tmpl w:val="930E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F69CA"/>
    <w:multiLevelType w:val="multilevel"/>
    <w:tmpl w:val="854E8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1E05EAA"/>
    <w:multiLevelType w:val="multilevel"/>
    <w:tmpl w:val="CC14BF2A"/>
    <w:lvl w:ilvl="0">
      <w:start w:val="1"/>
      <w:numFmt w:val="decimal"/>
      <w:lvlText w:val="%1."/>
      <w:lvlJc w:val="right"/>
      <w:pPr>
        <w:ind w:left="720" w:hanging="360"/>
      </w:pPr>
    </w:lvl>
    <w:lvl w:ilvl="1">
      <w:start w:val="1"/>
      <w:numFmt w:val="bullet"/>
      <w:lvlText w:val="○"/>
      <w:lvlJc w:val="left"/>
      <w:pPr>
        <w:ind w:left="1440" w:hanging="360"/>
      </w:pPr>
    </w:lvl>
    <w:lvl w:ilvl="2">
      <w:start w:val="1"/>
      <w:numFmt w:val="decimal"/>
      <w:lvlText w:val="%1.○.%3."/>
      <w:lvlJc w:val="right"/>
      <w:pPr>
        <w:ind w:left="2160" w:hanging="360"/>
      </w:pPr>
    </w:lvl>
    <w:lvl w:ilvl="3">
      <w:start w:val="1"/>
      <w:numFmt w:val="decimal"/>
      <w:lvlText w:val="%1.○.%3.%4."/>
      <w:lvlJc w:val="right"/>
      <w:pPr>
        <w:ind w:left="2880" w:hanging="360"/>
      </w:pPr>
    </w:lvl>
    <w:lvl w:ilvl="4">
      <w:start w:val="1"/>
      <w:numFmt w:val="decimal"/>
      <w:lvlText w:val="%1.○.%3.%4.%5."/>
      <w:lvlJc w:val="right"/>
      <w:pPr>
        <w:ind w:left="3600" w:hanging="360"/>
      </w:pPr>
    </w:lvl>
    <w:lvl w:ilvl="5">
      <w:start w:val="1"/>
      <w:numFmt w:val="decimal"/>
      <w:lvlText w:val="%1.○.%3.%4.%5.%6."/>
      <w:lvlJc w:val="right"/>
      <w:pPr>
        <w:ind w:left="4320" w:hanging="360"/>
      </w:pPr>
    </w:lvl>
    <w:lvl w:ilvl="6">
      <w:start w:val="1"/>
      <w:numFmt w:val="decimal"/>
      <w:lvlText w:val="%1.○.%3.%4.%5.%6.%7."/>
      <w:lvlJc w:val="right"/>
      <w:pPr>
        <w:ind w:left="5040" w:hanging="360"/>
      </w:pPr>
    </w:lvl>
    <w:lvl w:ilvl="7">
      <w:start w:val="1"/>
      <w:numFmt w:val="decimal"/>
      <w:lvlText w:val="%1.○.%3.%4.%5.%6.%7.%8."/>
      <w:lvlJc w:val="right"/>
      <w:pPr>
        <w:ind w:left="5760" w:hanging="360"/>
      </w:pPr>
    </w:lvl>
    <w:lvl w:ilvl="8">
      <w:start w:val="1"/>
      <w:numFmt w:val="decimal"/>
      <w:lvlText w:val="%1.○.%3.%4.%5.%6.%7.%8.%9."/>
      <w:lvlJc w:val="right"/>
      <w:pPr>
        <w:ind w:left="6480" w:hanging="360"/>
      </w:pPr>
    </w:lvl>
  </w:abstractNum>
  <w:abstractNum w:abstractNumId="11" w15:restartNumberingAfterBreak="0">
    <w:nsid w:val="441D5BA0"/>
    <w:multiLevelType w:val="multilevel"/>
    <w:tmpl w:val="BE38D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893766"/>
    <w:multiLevelType w:val="multilevel"/>
    <w:tmpl w:val="E8DC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AD6897"/>
    <w:multiLevelType w:val="multilevel"/>
    <w:tmpl w:val="7F7C1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F8109D"/>
    <w:multiLevelType w:val="hybridMultilevel"/>
    <w:tmpl w:val="06FE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A287D"/>
    <w:multiLevelType w:val="hybridMultilevel"/>
    <w:tmpl w:val="E4565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C5188"/>
    <w:multiLevelType w:val="multilevel"/>
    <w:tmpl w:val="319CB93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3596E40"/>
    <w:multiLevelType w:val="multilevel"/>
    <w:tmpl w:val="C16A8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D91B9A"/>
    <w:multiLevelType w:val="multilevel"/>
    <w:tmpl w:val="4C966C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7B530181"/>
    <w:multiLevelType w:val="multilevel"/>
    <w:tmpl w:val="B93A6DD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CC56D4D"/>
    <w:multiLevelType w:val="multilevel"/>
    <w:tmpl w:val="C66224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92250417">
    <w:abstractNumId w:val="16"/>
  </w:num>
  <w:num w:numId="2" w16cid:durableId="1389651950">
    <w:abstractNumId w:val="19"/>
  </w:num>
  <w:num w:numId="3" w16cid:durableId="1429545465">
    <w:abstractNumId w:val="12"/>
  </w:num>
  <w:num w:numId="4" w16cid:durableId="2078625185">
    <w:abstractNumId w:val="18"/>
  </w:num>
  <w:num w:numId="5" w16cid:durableId="819351134">
    <w:abstractNumId w:val="20"/>
  </w:num>
  <w:num w:numId="6" w16cid:durableId="1316298351">
    <w:abstractNumId w:val="9"/>
  </w:num>
  <w:num w:numId="7" w16cid:durableId="1994790840">
    <w:abstractNumId w:val="6"/>
  </w:num>
  <w:num w:numId="8" w16cid:durableId="2004046859">
    <w:abstractNumId w:val="7"/>
  </w:num>
  <w:num w:numId="9" w16cid:durableId="410465889">
    <w:abstractNumId w:val="2"/>
  </w:num>
  <w:num w:numId="10" w16cid:durableId="55277436">
    <w:abstractNumId w:val="3"/>
  </w:num>
  <w:num w:numId="11" w16cid:durableId="519389587">
    <w:abstractNumId w:val="13"/>
  </w:num>
  <w:num w:numId="12" w16cid:durableId="143278646">
    <w:abstractNumId w:val="0"/>
  </w:num>
  <w:num w:numId="13" w16cid:durableId="757794708">
    <w:abstractNumId w:val="5"/>
  </w:num>
  <w:num w:numId="14" w16cid:durableId="97992693">
    <w:abstractNumId w:val="4"/>
  </w:num>
  <w:num w:numId="15" w16cid:durableId="1634827578">
    <w:abstractNumId w:val="11"/>
  </w:num>
  <w:num w:numId="16" w16cid:durableId="1535189067">
    <w:abstractNumId w:val="17"/>
  </w:num>
  <w:num w:numId="17" w16cid:durableId="1656684913">
    <w:abstractNumId w:val="10"/>
  </w:num>
  <w:num w:numId="18" w16cid:durableId="809398564">
    <w:abstractNumId w:val="1"/>
  </w:num>
  <w:num w:numId="19" w16cid:durableId="1811555312">
    <w:abstractNumId w:val="14"/>
  </w:num>
  <w:num w:numId="20" w16cid:durableId="426926862">
    <w:abstractNumId w:val="15"/>
  </w:num>
  <w:num w:numId="21" w16cid:durableId="1416630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DD"/>
    <w:rsid w:val="00046FFF"/>
    <w:rsid w:val="000806DC"/>
    <w:rsid w:val="000A0E41"/>
    <w:rsid w:val="00140D54"/>
    <w:rsid w:val="001B7B03"/>
    <w:rsid w:val="002A38FE"/>
    <w:rsid w:val="002B6BF3"/>
    <w:rsid w:val="002D5B4E"/>
    <w:rsid w:val="003121C6"/>
    <w:rsid w:val="00326A58"/>
    <w:rsid w:val="00347999"/>
    <w:rsid w:val="00374E5F"/>
    <w:rsid w:val="004303D5"/>
    <w:rsid w:val="00456688"/>
    <w:rsid w:val="004C1AE2"/>
    <w:rsid w:val="004D7F66"/>
    <w:rsid w:val="004F0520"/>
    <w:rsid w:val="00553FE6"/>
    <w:rsid w:val="0066403D"/>
    <w:rsid w:val="006A31F8"/>
    <w:rsid w:val="006A5F6B"/>
    <w:rsid w:val="00712E56"/>
    <w:rsid w:val="00775BEE"/>
    <w:rsid w:val="007C637B"/>
    <w:rsid w:val="008279C4"/>
    <w:rsid w:val="008A2537"/>
    <w:rsid w:val="008A633E"/>
    <w:rsid w:val="008B47DD"/>
    <w:rsid w:val="0095295D"/>
    <w:rsid w:val="00977F17"/>
    <w:rsid w:val="00987A27"/>
    <w:rsid w:val="00A013CA"/>
    <w:rsid w:val="00A6456D"/>
    <w:rsid w:val="00A83ED9"/>
    <w:rsid w:val="00A915BB"/>
    <w:rsid w:val="00B84026"/>
    <w:rsid w:val="00BA64E3"/>
    <w:rsid w:val="00BD218A"/>
    <w:rsid w:val="00C97037"/>
    <w:rsid w:val="00CB281C"/>
    <w:rsid w:val="00CB43D2"/>
    <w:rsid w:val="00CF6EFD"/>
    <w:rsid w:val="00D50F7C"/>
    <w:rsid w:val="00E60658"/>
    <w:rsid w:val="00E6447A"/>
    <w:rsid w:val="00E84F0E"/>
    <w:rsid w:val="00EC02B5"/>
    <w:rsid w:val="00EE3D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1164"/>
  <w15:docId w15:val="{CC8064B5-F45B-4B6F-B9BF-220032E9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7B"/>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CC933FE7241B4B32901C9FF69423A"/>
        <w:category>
          <w:name w:val="General"/>
          <w:gallery w:val="placeholder"/>
        </w:category>
        <w:types>
          <w:type w:val="bbPlcHdr"/>
        </w:types>
        <w:behaviors>
          <w:behavior w:val="content"/>
        </w:behaviors>
        <w:guid w:val="{AD6343C2-D89E-4EAB-8C9D-B3CFCDD453D3}"/>
      </w:docPartPr>
      <w:docPartBody>
        <w:p w:rsidR="002A3E5A" w:rsidRDefault="0020515A" w:rsidP="0020515A">
          <w:pPr>
            <w:pStyle w:val="2A5CC933FE7241B4B32901C9FF69423A"/>
          </w:pPr>
          <w:r w:rsidRPr="00B151C5">
            <w:rPr>
              <w:rStyle w:val="PlaceholderText"/>
              <w:szCs w:val="22"/>
            </w:rPr>
            <w:t>Click here to enter a date.</w:t>
          </w:r>
        </w:p>
      </w:docPartBody>
    </w:docPart>
    <w:docPart>
      <w:docPartPr>
        <w:name w:val="698EE9DF2BA04EC881217427972CDA21"/>
        <w:category>
          <w:name w:val="General"/>
          <w:gallery w:val="placeholder"/>
        </w:category>
        <w:types>
          <w:type w:val="bbPlcHdr"/>
        </w:types>
        <w:behaviors>
          <w:behavior w:val="content"/>
        </w:behaviors>
        <w:guid w:val="{23E7E997-6D3B-4030-958A-341ECCC33F31}"/>
      </w:docPartPr>
      <w:docPartBody>
        <w:p w:rsidR="002A3E5A" w:rsidRDefault="0020515A" w:rsidP="0020515A">
          <w:pPr>
            <w:pStyle w:val="698EE9DF2BA04EC881217427972CDA21"/>
          </w:pPr>
          <w:r w:rsidRPr="004404DE">
            <w:rPr>
              <w:rStyle w:val="PlaceholderText"/>
              <w:rFonts w:eastAsiaTheme="minorHAnsi"/>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5A"/>
    <w:rsid w:val="0020515A"/>
    <w:rsid w:val="002A3E5A"/>
    <w:rsid w:val="004C5ED6"/>
    <w:rsid w:val="00CD65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515A"/>
    <w:rPr>
      <w:color w:val="808080"/>
    </w:rPr>
  </w:style>
  <w:style w:type="paragraph" w:customStyle="1" w:styleId="2A5CC933FE7241B4B32901C9FF69423A">
    <w:name w:val="2A5CC933FE7241B4B32901C9FF69423A"/>
    <w:rsid w:val="0020515A"/>
  </w:style>
  <w:style w:type="paragraph" w:customStyle="1" w:styleId="698EE9DF2BA04EC881217427972CDA21">
    <w:name w:val="698EE9DF2BA04EC881217427972CDA21"/>
    <w:rsid w:val="00205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FI39NKlbQ6Du08M6EYg8GtVeQ==">CgMxLjAyCGguZ2pkZ3hzMgloLjMwajB6bGwyCWguMWZvYjl0ZTgAchwwQjFDa0M3dlVkQnB1TTFGNlNGVmtaMVJIZVdz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Doungdao Songphanich</cp:lastModifiedBy>
  <cp:revision>2</cp:revision>
  <dcterms:created xsi:type="dcterms:W3CDTF">2024-04-25T03:59:00Z</dcterms:created>
  <dcterms:modified xsi:type="dcterms:W3CDTF">2024-04-25T03:59:00Z</dcterms:modified>
</cp:coreProperties>
</file>