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B65" w14:textId="77777777" w:rsidR="00D95966" w:rsidRPr="00696AEE"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8"/>
          <w:szCs w:val="28"/>
        </w:rPr>
      </w:pPr>
      <w:bookmarkStart w:id="0" w:name="_GoBack"/>
      <w:bookmarkEnd w:id="0"/>
      <w:r w:rsidRPr="00696AEE">
        <w:rPr>
          <w:rFonts w:ascii="Calibri" w:eastAsia="Calibri" w:hAnsi="Calibri" w:cs="Calibri"/>
          <w:b/>
          <w:color w:val="000000"/>
          <w:sz w:val="28"/>
          <w:szCs w:val="28"/>
        </w:rPr>
        <w:t xml:space="preserve">PRICE </w:t>
      </w:r>
      <w:r w:rsidRPr="00696AEE">
        <w:rPr>
          <w:rFonts w:ascii="Calibri" w:eastAsia="Calibri" w:hAnsi="Calibri" w:cs="Calibri"/>
          <w:b/>
          <w:smallCaps/>
          <w:color w:val="000000"/>
          <w:sz w:val="28"/>
          <w:szCs w:val="28"/>
        </w:rPr>
        <w:t>QUOTATION FORM</w:t>
      </w:r>
    </w:p>
    <w:p w14:paraId="6A1D3606" w14:textId="77777777" w:rsidR="00D95966" w:rsidRDefault="00D95966">
      <w:pPr>
        <w:rPr>
          <w:rFonts w:ascii="Calibri" w:eastAsia="Calibri" w:hAnsi="Calibri" w:cs="Calibri"/>
          <w:sz w:val="22"/>
          <w:szCs w:val="22"/>
        </w:rPr>
      </w:pPr>
    </w:p>
    <w:tbl>
      <w:tblPr>
        <w:tblStyle w:val="a6"/>
        <w:tblW w:w="998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305"/>
        <w:gridCol w:w="4680"/>
      </w:tblGrid>
      <w:tr w:rsidR="00D95966" w14:paraId="3A4C0B37" w14:textId="77777777" w:rsidTr="00CA5D07">
        <w:tc>
          <w:tcPr>
            <w:tcW w:w="530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68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CA5D07">
        <w:tc>
          <w:tcPr>
            <w:tcW w:w="530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680" w:type="dxa"/>
            <w:vAlign w:val="center"/>
          </w:tcPr>
          <w:p w14:paraId="2E4A938C" w14:textId="1300C339" w:rsidR="00D95966" w:rsidRDefault="00F244B5">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CA5D07">
        <w:tc>
          <w:tcPr>
            <w:tcW w:w="530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680" w:type="dxa"/>
            <w:vAlign w:val="center"/>
          </w:tcPr>
          <w:p w14:paraId="5D20EADD" w14:textId="60C91F8E"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44316B">
              <w:rPr>
                <w:rFonts w:ascii="Calibri" w:eastAsia="Calibri" w:hAnsi="Calibri" w:cs="Calibri"/>
                <w:sz w:val="22"/>
                <w:szCs w:val="22"/>
              </w:rPr>
              <w:t>9</w:t>
            </w:r>
          </w:p>
        </w:tc>
      </w:tr>
      <w:tr w:rsidR="00D95966" w14:paraId="4369A3FF" w14:textId="77777777" w:rsidTr="00CA5D07">
        <w:tc>
          <w:tcPr>
            <w:tcW w:w="5305" w:type="dxa"/>
          </w:tcPr>
          <w:p w14:paraId="6EDEA9AC" w14:textId="77777777"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Currency of quotation:</w:t>
            </w:r>
          </w:p>
          <w:p w14:paraId="6F202371" w14:textId="0802D5B9"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Thai Baht (THB</w:t>
            </w:r>
            <w:r w:rsidRPr="00232EB1">
              <w:rPr>
                <w:rFonts w:ascii="Calibri" w:eastAsia="Calibri" w:hAnsi="Calibri" w:cs="Calibri"/>
                <w:bCs/>
                <w:sz w:val="22"/>
                <w:szCs w:val="22"/>
              </w:rPr>
              <w:t>) for companies registered under the laws of the Kingdom of Thailand</w:t>
            </w:r>
          </w:p>
          <w:p w14:paraId="53EE5897" w14:textId="2DD60ECF" w:rsidR="00D95966"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 xml:space="preserve">US dollars (USD) or any other convertible currency </w:t>
            </w:r>
            <w:r w:rsidRPr="00232EB1">
              <w:rPr>
                <w:rFonts w:ascii="Calibri" w:eastAsia="Calibri" w:hAnsi="Calibri" w:cs="Calibri"/>
                <w:bCs/>
                <w:sz w:val="22"/>
                <w:szCs w:val="22"/>
              </w:rPr>
              <w:t>for companies registered outside the Kingdom of Thailand</w:t>
            </w:r>
          </w:p>
        </w:tc>
        <w:tc>
          <w:tcPr>
            <w:tcW w:w="4680" w:type="dxa"/>
            <w:vAlign w:val="center"/>
          </w:tcPr>
          <w:p w14:paraId="79C987BF" w14:textId="7C692A08" w:rsidR="00D95966" w:rsidRDefault="00D95966">
            <w:pPr>
              <w:jc w:val="center"/>
              <w:rPr>
                <w:rFonts w:ascii="Calibri" w:eastAsia="Calibri" w:hAnsi="Calibri" w:cs="Calibri"/>
                <w:sz w:val="22"/>
                <w:szCs w:val="22"/>
              </w:rPr>
            </w:pPr>
          </w:p>
        </w:tc>
      </w:tr>
      <w:tr w:rsidR="00D95966" w14:paraId="2F036099" w14:textId="77777777" w:rsidTr="00CA5D07">
        <w:tc>
          <w:tcPr>
            <w:tcW w:w="530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68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CA5D07">
        <w:trPr>
          <w:trHeight w:val="220"/>
        </w:trPr>
        <w:tc>
          <w:tcPr>
            <w:tcW w:w="998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7CCA8534" w14:textId="6A1E8A17" w:rsidR="00D95966" w:rsidRPr="0068135E" w:rsidRDefault="00814944" w:rsidP="0068135E">
      <w:pPr>
        <w:numPr>
          <w:ilvl w:val="0"/>
          <w:numId w:val="5"/>
        </w:numPr>
        <w:pBdr>
          <w:top w:val="nil"/>
          <w:left w:val="nil"/>
          <w:bottom w:val="nil"/>
          <w:right w:val="nil"/>
          <w:between w:val="nil"/>
        </w:pBdr>
        <w:ind w:left="426" w:hanging="426"/>
        <w:jc w:val="both"/>
        <w:rPr>
          <w:rFonts w:ascii="Calibri" w:eastAsia="Calibri" w:hAnsi="Calibri" w:cs="Calibri"/>
          <w:sz w:val="22"/>
          <w:szCs w:val="22"/>
        </w:rPr>
      </w:pPr>
      <w:r w:rsidRPr="0068135E">
        <w:rPr>
          <w:rFonts w:ascii="Calibri" w:eastAsia="Calibri" w:hAnsi="Calibri" w:cs="Calibri"/>
          <w:color w:val="000000"/>
          <w:sz w:val="22"/>
          <w:szCs w:val="22"/>
        </w:rPr>
        <w:t xml:space="preserve">Quoted rates must be </w:t>
      </w:r>
      <w:r w:rsidRPr="0068135E">
        <w:rPr>
          <w:rFonts w:ascii="Calibri" w:eastAsia="Calibri" w:hAnsi="Calibri" w:cs="Calibri"/>
          <w:b/>
          <w:color w:val="FF0000"/>
          <w:sz w:val="22"/>
          <w:szCs w:val="22"/>
        </w:rPr>
        <w:t>exclusive of all taxes</w:t>
      </w:r>
      <w:r w:rsidRPr="0068135E">
        <w:rPr>
          <w:rFonts w:ascii="Calibri" w:eastAsia="Calibri" w:hAnsi="Calibri" w:cs="Calibri"/>
          <w:color w:val="000000"/>
          <w:sz w:val="22"/>
          <w:szCs w:val="22"/>
        </w:rPr>
        <w:t xml:space="preserve">, since UNFPA is exempt from taxes. </w:t>
      </w:r>
    </w:p>
    <w:tbl>
      <w:tblPr>
        <w:tblStyle w:val="a7"/>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245"/>
      </w:tblGrid>
      <w:tr w:rsidR="00D95966" w14:paraId="23F23341" w14:textId="77777777" w:rsidTr="00035CFD">
        <w:trPr>
          <w:jc w:val="center"/>
        </w:trPr>
        <w:tc>
          <w:tcPr>
            <w:tcW w:w="715" w:type="dxa"/>
            <w:tcBorders>
              <w:bottom w:val="single" w:sz="4" w:space="0" w:color="000000"/>
            </w:tcBorders>
            <w:shd w:val="clear" w:color="auto" w:fill="C6D9F1" w:themeFill="text2" w:themeFillTint="33"/>
            <w:vAlign w:val="center"/>
          </w:tcPr>
          <w:p w14:paraId="00651C06" w14:textId="77777777" w:rsidR="00D95966" w:rsidRPr="00A91B18" w:rsidRDefault="00814944">
            <w:pPr>
              <w:jc w:val="center"/>
              <w:rPr>
                <w:rFonts w:ascii="Calibri" w:eastAsia="Calibri" w:hAnsi="Calibri" w:cs="Calibri"/>
                <w:sz w:val="22"/>
                <w:szCs w:val="22"/>
              </w:rPr>
            </w:pPr>
            <w:r w:rsidRPr="00A91B18">
              <w:rPr>
                <w:rFonts w:ascii="Calibri" w:eastAsia="Calibri" w:hAnsi="Calibri" w:cs="Calibri"/>
                <w:sz w:val="22"/>
                <w:szCs w:val="22"/>
              </w:rPr>
              <w:t>Item</w:t>
            </w:r>
          </w:p>
        </w:tc>
        <w:tc>
          <w:tcPr>
            <w:tcW w:w="3883" w:type="dxa"/>
            <w:tcBorders>
              <w:bottom w:val="single" w:sz="4" w:space="0" w:color="000000"/>
            </w:tcBorders>
            <w:shd w:val="clear" w:color="auto" w:fill="C6D9F1" w:themeFill="text2" w:themeFillTint="33"/>
            <w:vAlign w:val="center"/>
          </w:tcPr>
          <w:p w14:paraId="41F0B6AC" w14:textId="77777777" w:rsidR="00D95966" w:rsidRPr="00A91B18" w:rsidRDefault="00814944">
            <w:pPr>
              <w:jc w:val="center"/>
              <w:rPr>
                <w:rFonts w:ascii="Calibri" w:eastAsia="Calibri" w:hAnsi="Calibri" w:cs="Calibri"/>
                <w:sz w:val="22"/>
                <w:szCs w:val="22"/>
              </w:rPr>
            </w:pPr>
            <w:r w:rsidRPr="00A91B18">
              <w:rPr>
                <w:rFonts w:ascii="Calibri" w:eastAsia="Calibri" w:hAnsi="Calibri" w:cs="Calibri"/>
                <w:sz w:val="22"/>
                <w:szCs w:val="22"/>
              </w:rPr>
              <w:t>Description</w:t>
            </w:r>
          </w:p>
        </w:tc>
        <w:tc>
          <w:tcPr>
            <w:tcW w:w="1350" w:type="dxa"/>
            <w:tcBorders>
              <w:bottom w:val="single" w:sz="4" w:space="0" w:color="000000"/>
            </w:tcBorders>
            <w:shd w:val="clear" w:color="auto" w:fill="C6D9F1" w:themeFill="text2" w:themeFillTint="33"/>
            <w:vAlign w:val="center"/>
          </w:tcPr>
          <w:p w14:paraId="4A9CA992" w14:textId="77777777" w:rsidR="00D95966" w:rsidRPr="00A91B18" w:rsidRDefault="00814944">
            <w:pPr>
              <w:jc w:val="center"/>
              <w:rPr>
                <w:rFonts w:ascii="Calibri" w:eastAsia="Calibri" w:hAnsi="Calibri" w:cs="Calibri"/>
                <w:sz w:val="22"/>
                <w:szCs w:val="22"/>
              </w:rPr>
            </w:pPr>
            <w:r w:rsidRPr="00A91B18">
              <w:rPr>
                <w:rFonts w:ascii="Calibri" w:eastAsia="Calibri" w:hAnsi="Calibri" w:cs="Calibri"/>
                <w:sz w:val="22"/>
                <w:szCs w:val="22"/>
              </w:rPr>
              <w:t>Number &amp; Description of Staff by Level</w:t>
            </w:r>
          </w:p>
        </w:tc>
        <w:tc>
          <w:tcPr>
            <w:tcW w:w="1244" w:type="dxa"/>
            <w:tcBorders>
              <w:bottom w:val="single" w:sz="4" w:space="0" w:color="000000"/>
            </w:tcBorders>
            <w:shd w:val="clear" w:color="auto" w:fill="C6D9F1" w:themeFill="text2" w:themeFillTint="33"/>
            <w:vAlign w:val="center"/>
          </w:tcPr>
          <w:p w14:paraId="77221A08" w14:textId="6CA7430B" w:rsidR="00D95966" w:rsidRPr="00A91B18" w:rsidRDefault="009F5150">
            <w:pPr>
              <w:jc w:val="center"/>
              <w:rPr>
                <w:rFonts w:ascii="Calibri" w:eastAsia="Calibri" w:hAnsi="Calibri" w:cs="Calibri"/>
                <w:sz w:val="22"/>
                <w:szCs w:val="22"/>
              </w:rPr>
            </w:pPr>
            <w:r w:rsidRPr="00A91B18">
              <w:rPr>
                <w:rFonts w:ascii="Calibri" w:eastAsia="Calibri" w:hAnsi="Calibri" w:cs="Calibri"/>
                <w:sz w:val="22"/>
                <w:szCs w:val="22"/>
              </w:rPr>
              <w:t>Daily</w:t>
            </w:r>
            <w:r w:rsidR="00814944" w:rsidRPr="00A91B18">
              <w:rPr>
                <w:rFonts w:ascii="Calibri" w:eastAsia="Calibri" w:hAnsi="Calibri" w:cs="Calibri"/>
                <w:sz w:val="22"/>
                <w:szCs w:val="22"/>
              </w:rPr>
              <w:t xml:space="preserve"> Rate</w:t>
            </w:r>
          </w:p>
        </w:tc>
        <w:tc>
          <w:tcPr>
            <w:tcW w:w="1244" w:type="dxa"/>
            <w:tcBorders>
              <w:bottom w:val="single" w:sz="4" w:space="0" w:color="000000"/>
            </w:tcBorders>
            <w:shd w:val="clear" w:color="auto" w:fill="C6D9F1" w:themeFill="text2" w:themeFillTint="33"/>
            <w:vAlign w:val="center"/>
          </w:tcPr>
          <w:p w14:paraId="724D967F" w14:textId="21347839" w:rsidR="00D95966" w:rsidRPr="00A91B18" w:rsidRDefault="009F5150">
            <w:pPr>
              <w:jc w:val="center"/>
              <w:rPr>
                <w:rFonts w:ascii="Calibri" w:eastAsia="Calibri" w:hAnsi="Calibri" w:cs="Calibri"/>
                <w:sz w:val="22"/>
                <w:szCs w:val="22"/>
              </w:rPr>
            </w:pPr>
            <w:r w:rsidRPr="00A91B18">
              <w:rPr>
                <w:rFonts w:ascii="Calibri" w:eastAsia="Calibri" w:hAnsi="Calibri" w:cs="Calibri"/>
                <w:sz w:val="22"/>
                <w:szCs w:val="22"/>
              </w:rPr>
              <w:t>Day</w:t>
            </w:r>
            <w:r w:rsidR="00814944" w:rsidRPr="00A91B18">
              <w:rPr>
                <w:rFonts w:ascii="Calibri" w:eastAsia="Calibri" w:hAnsi="Calibri" w:cs="Calibri"/>
                <w:sz w:val="22"/>
                <w:szCs w:val="22"/>
              </w:rPr>
              <w:t>s to be Committed</w:t>
            </w:r>
          </w:p>
        </w:tc>
        <w:tc>
          <w:tcPr>
            <w:tcW w:w="1245" w:type="dxa"/>
            <w:tcBorders>
              <w:bottom w:val="single" w:sz="4" w:space="0" w:color="000000"/>
            </w:tcBorders>
            <w:shd w:val="clear" w:color="auto" w:fill="C6D9F1" w:themeFill="text2" w:themeFillTint="33"/>
            <w:vAlign w:val="center"/>
          </w:tcPr>
          <w:p w14:paraId="25936E10" w14:textId="77777777" w:rsidR="00D95966" w:rsidRPr="00A91B18" w:rsidRDefault="00814944">
            <w:pPr>
              <w:jc w:val="center"/>
              <w:rPr>
                <w:rFonts w:ascii="Calibri" w:eastAsia="Calibri" w:hAnsi="Calibri" w:cs="Calibri"/>
                <w:sz w:val="22"/>
                <w:szCs w:val="22"/>
              </w:rPr>
            </w:pPr>
            <w:r w:rsidRPr="00A91B18">
              <w:rPr>
                <w:rFonts w:ascii="Calibri" w:eastAsia="Calibri" w:hAnsi="Calibri" w:cs="Calibri"/>
                <w:sz w:val="22"/>
                <w:szCs w:val="22"/>
              </w:rPr>
              <w:t>Total</w:t>
            </w:r>
          </w:p>
        </w:tc>
      </w:tr>
      <w:tr w:rsidR="00D95966" w14:paraId="6268BB7E" w14:textId="77777777" w:rsidTr="004E6C47">
        <w:trPr>
          <w:jc w:val="center"/>
        </w:trPr>
        <w:tc>
          <w:tcPr>
            <w:tcW w:w="9681"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BC3497">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245" w:type="dxa"/>
            <w:shd w:val="clear" w:color="auto" w:fill="auto"/>
          </w:tcPr>
          <w:p w14:paraId="3B15B0EC" w14:textId="77777777" w:rsidR="00D95966" w:rsidRDefault="00D95966">
            <w:pPr>
              <w:jc w:val="both"/>
              <w:rPr>
                <w:rFonts w:ascii="Calibri" w:eastAsia="Calibri" w:hAnsi="Calibri" w:cs="Calibri"/>
                <w:sz w:val="22"/>
                <w:szCs w:val="22"/>
              </w:rPr>
            </w:pPr>
          </w:p>
        </w:tc>
      </w:tr>
      <w:tr w:rsidR="00DB429F" w14:paraId="464BCC00" w14:textId="77777777" w:rsidTr="00BC3497">
        <w:trPr>
          <w:jc w:val="center"/>
        </w:trPr>
        <w:tc>
          <w:tcPr>
            <w:tcW w:w="715" w:type="dxa"/>
            <w:shd w:val="clear" w:color="auto" w:fill="auto"/>
          </w:tcPr>
          <w:p w14:paraId="78A90DF9" w14:textId="77777777" w:rsidR="00DB429F" w:rsidRDefault="00DB429F">
            <w:pPr>
              <w:jc w:val="both"/>
              <w:rPr>
                <w:rFonts w:ascii="Calibri" w:eastAsia="Calibri" w:hAnsi="Calibri" w:cs="Calibri"/>
                <w:sz w:val="22"/>
                <w:szCs w:val="22"/>
              </w:rPr>
            </w:pPr>
          </w:p>
        </w:tc>
        <w:tc>
          <w:tcPr>
            <w:tcW w:w="3883" w:type="dxa"/>
            <w:shd w:val="clear" w:color="auto" w:fill="auto"/>
          </w:tcPr>
          <w:p w14:paraId="0889F834" w14:textId="77777777" w:rsidR="00DB429F" w:rsidRDefault="00DB429F">
            <w:pPr>
              <w:jc w:val="both"/>
              <w:rPr>
                <w:rFonts w:ascii="Calibri" w:eastAsia="Calibri" w:hAnsi="Calibri" w:cs="Calibri"/>
                <w:sz w:val="22"/>
                <w:szCs w:val="22"/>
              </w:rPr>
            </w:pPr>
          </w:p>
        </w:tc>
        <w:tc>
          <w:tcPr>
            <w:tcW w:w="1350" w:type="dxa"/>
            <w:shd w:val="clear" w:color="auto" w:fill="auto"/>
          </w:tcPr>
          <w:p w14:paraId="3003A85A" w14:textId="77777777" w:rsidR="00DB429F" w:rsidRDefault="00DB429F">
            <w:pPr>
              <w:jc w:val="both"/>
              <w:rPr>
                <w:rFonts w:ascii="Calibri" w:eastAsia="Calibri" w:hAnsi="Calibri" w:cs="Calibri"/>
                <w:sz w:val="22"/>
                <w:szCs w:val="22"/>
              </w:rPr>
            </w:pPr>
          </w:p>
        </w:tc>
        <w:tc>
          <w:tcPr>
            <w:tcW w:w="1244" w:type="dxa"/>
            <w:shd w:val="clear" w:color="auto" w:fill="auto"/>
          </w:tcPr>
          <w:p w14:paraId="175E46C9" w14:textId="77777777" w:rsidR="00DB429F" w:rsidRDefault="00DB429F">
            <w:pPr>
              <w:jc w:val="both"/>
              <w:rPr>
                <w:rFonts w:ascii="Calibri" w:eastAsia="Calibri" w:hAnsi="Calibri" w:cs="Calibri"/>
                <w:sz w:val="22"/>
                <w:szCs w:val="22"/>
              </w:rPr>
            </w:pPr>
          </w:p>
        </w:tc>
        <w:tc>
          <w:tcPr>
            <w:tcW w:w="1244" w:type="dxa"/>
            <w:shd w:val="clear" w:color="auto" w:fill="auto"/>
          </w:tcPr>
          <w:p w14:paraId="16CE4871" w14:textId="77777777" w:rsidR="00DB429F" w:rsidRDefault="00DB429F">
            <w:pPr>
              <w:jc w:val="both"/>
              <w:rPr>
                <w:rFonts w:ascii="Calibri" w:eastAsia="Calibri" w:hAnsi="Calibri" w:cs="Calibri"/>
                <w:sz w:val="22"/>
                <w:szCs w:val="22"/>
              </w:rPr>
            </w:pPr>
          </w:p>
        </w:tc>
        <w:tc>
          <w:tcPr>
            <w:tcW w:w="1245" w:type="dxa"/>
            <w:shd w:val="clear" w:color="auto" w:fill="auto"/>
          </w:tcPr>
          <w:p w14:paraId="02BDCC1B" w14:textId="77777777" w:rsidR="00DB429F" w:rsidRDefault="00DB429F">
            <w:pPr>
              <w:jc w:val="both"/>
              <w:rPr>
                <w:rFonts w:ascii="Calibri" w:eastAsia="Calibri" w:hAnsi="Calibri" w:cs="Calibri"/>
                <w:sz w:val="22"/>
                <w:szCs w:val="22"/>
              </w:rPr>
            </w:pPr>
          </w:p>
        </w:tc>
      </w:tr>
      <w:tr w:rsidR="0020634E" w14:paraId="7B700517" w14:textId="77777777" w:rsidTr="00BC3497">
        <w:trPr>
          <w:jc w:val="center"/>
        </w:trPr>
        <w:tc>
          <w:tcPr>
            <w:tcW w:w="715" w:type="dxa"/>
            <w:shd w:val="clear" w:color="auto" w:fill="auto"/>
          </w:tcPr>
          <w:p w14:paraId="2AAB570F" w14:textId="77777777" w:rsidR="0020634E" w:rsidRDefault="0020634E">
            <w:pPr>
              <w:jc w:val="both"/>
              <w:rPr>
                <w:rFonts w:ascii="Calibri" w:eastAsia="Calibri" w:hAnsi="Calibri" w:cs="Calibri"/>
                <w:sz w:val="22"/>
                <w:szCs w:val="22"/>
              </w:rPr>
            </w:pPr>
          </w:p>
        </w:tc>
        <w:tc>
          <w:tcPr>
            <w:tcW w:w="3883" w:type="dxa"/>
            <w:shd w:val="clear" w:color="auto" w:fill="auto"/>
          </w:tcPr>
          <w:p w14:paraId="0A3796FF" w14:textId="77777777" w:rsidR="0020634E" w:rsidRDefault="0020634E">
            <w:pPr>
              <w:jc w:val="both"/>
              <w:rPr>
                <w:rFonts w:ascii="Calibri" w:eastAsia="Calibri" w:hAnsi="Calibri" w:cs="Calibri"/>
                <w:sz w:val="22"/>
                <w:szCs w:val="22"/>
              </w:rPr>
            </w:pPr>
          </w:p>
        </w:tc>
        <w:tc>
          <w:tcPr>
            <w:tcW w:w="1350" w:type="dxa"/>
            <w:shd w:val="clear" w:color="auto" w:fill="auto"/>
          </w:tcPr>
          <w:p w14:paraId="11A85F20" w14:textId="77777777" w:rsidR="0020634E" w:rsidRDefault="0020634E">
            <w:pPr>
              <w:jc w:val="both"/>
              <w:rPr>
                <w:rFonts w:ascii="Calibri" w:eastAsia="Calibri" w:hAnsi="Calibri" w:cs="Calibri"/>
                <w:sz w:val="22"/>
                <w:szCs w:val="22"/>
              </w:rPr>
            </w:pPr>
          </w:p>
        </w:tc>
        <w:tc>
          <w:tcPr>
            <w:tcW w:w="1244" w:type="dxa"/>
            <w:shd w:val="clear" w:color="auto" w:fill="auto"/>
          </w:tcPr>
          <w:p w14:paraId="035601BB" w14:textId="77777777" w:rsidR="0020634E" w:rsidRDefault="0020634E">
            <w:pPr>
              <w:jc w:val="both"/>
              <w:rPr>
                <w:rFonts w:ascii="Calibri" w:eastAsia="Calibri" w:hAnsi="Calibri" w:cs="Calibri"/>
                <w:sz w:val="22"/>
                <w:szCs w:val="22"/>
              </w:rPr>
            </w:pPr>
          </w:p>
        </w:tc>
        <w:tc>
          <w:tcPr>
            <w:tcW w:w="1244" w:type="dxa"/>
            <w:shd w:val="clear" w:color="auto" w:fill="auto"/>
          </w:tcPr>
          <w:p w14:paraId="158D11C4" w14:textId="77777777" w:rsidR="0020634E" w:rsidRDefault="0020634E">
            <w:pPr>
              <w:jc w:val="both"/>
              <w:rPr>
                <w:rFonts w:ascii="Calibri" w:eastAsia="Calibri" w:hAnsi="Calibri" w:cs="Calibri"/>
                <w:sz w:val="22"/>
                <w:szCs w:val="22"/>
              </w:rPr>
            </w:pPr>
          </w:p>
        </w:tc>
        <w:tc>
          <w:tcPr>
            <w:tcW w:w="1245" w:type="dxa"/>
            <w:shd w:val="clear" w:color="auto" w:fill="auto"/>
          </w:tcPr>
          <w:p w14:paraId="5FEF53D5" w14:textId="77777777" w:rsidR="0020634E" w:rsidRDefault="0020634E">
            <w:pPr>
              <w:jc w:val="both"/>
              <w:rPr>
                <w:rFonts w:ascii="Calibri" w:eastAsia="Calibri" w:hAnsi="Calibri" w:cs="Calibri"/>
                <w:sz w:val="22"/>
                <w:szCs w:val="22"/>
              </w:rPr>
            </w:pPr>
          </w:p>
        </w:tc>
      </w:tr>
      <w:tr w:rsidR="00D95966" w14:paraId="088CAABA" w14:textId="77777777" w:rsidTr="00BC3497">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245"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4E6C47">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751BF58" w14:textId="4F33FE4F" w:rsidR="00D95966" w:rsidRDefault="00D95966" w:rsidP="00BC3497">
            <w:pPr>
              <w:rPr>
                <w:rFonts w:ascii="Calibri" w:eastAsia="Calibri" w:hAnsi="Calibri" w:cs="Calibri"/>
                <w:sz w:val="22"/>
                <w:szCs w:val="22"/>
              </w:rPr>
            </w:pPr>
          </w:p>
        </w:tc>
      </w:tr>
      <w:tr w:rsidR="00D95966" w14:paraId="421DAEE6" w14:textId="77777777" w:rsidTr="004E6C47">
        <w:trPr>
          <w:jc w:val="center"/>
        </w:trPr>
        <w:tc>
          <w:tcPr>
            <w:tcW w:w="9681" w:type="dxa"/>
            <w:gridSpan w:val="6"/>
            <w:shd w:val="clear" w:color="auto" w:fill="DDDDDD"/>
          </w:tcPr>
          <w:p w14:paraId="4F030683" w14:textId="79ADC6EB"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p>
        </w:tc>
      </w:tr>
      <w:tr w:rsidR="00D95966" w14:paraId="2A2054D1" w14:textId="77777777" w:rsidTr="00BC3497">
        <w:trPr>
          <w:jc w:val="center"/>
        </w:trPr>
        <w:tc>
          <w:tcPr>
            <w:tcW w:w="715" w:type="dxa"/>
            <w:shd w:val="clear" w:color="auto" w:fill="auto"/>
          </w:tcPr>
          <w:p w14:paraId="07CB8932" w14:textId="77777777" w:rsidR="00D95966"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DB429F" w:rsidRDefault="00D95966">
            <w:pPr>
              <w:jc w:val="both"/>
              <w:rPr>
                <w:rFonts w:ascii="Calibri" w:eastAsia="Calibri" w:hAnsi="Calibri" w:cs="Calibri"/>
                <w:sz w:val="22"/>
                <w:szCs w:val="22"/>
              </w:rPr>
            </w:pPr>
          </w:p>
        </w:tc>
        <w:tc>
          <w:tcPr>
            <w:tcW w:w="1350" w:type="dxa"/>
            <w:shd w:val="clear" w:color="auto" w:fill="auto"/>
          </w:tcPr>
          <w:p w14:paraId="0B8C598E" w14:textId="77777777" w:rsidR="00D95966"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Default="00D95966">
            <w:pPr>
              <w:jc w:val="both"/>
              <w:rPr>
                <w:rFonts w:ascii="Calibri" w:eastAsia="Calibri" w:hAnsi="Calibri" w:cs="Calibri"/>
                <w:sz w:val="22"/>
                <w:szCs w:val="22"/>
              </w:rPr>
            </w:pPr>
          </w:p>
        </w:tc>
        <w:tc>
          <w:tcPr>
            <w:tcW w:w="1245" w:type="dxa"/>
            <w:shd w:val="clear" w:color="auto" w:fill="auto"/>
          </w:tcPr>
          <w:p w14:paraId="0172BF44" w14:textId="77777777" w:rsidR="00D95966" w:rsidRDefault="00D95966">
            <w:pPr>
              <w:jc w:val="both"/>
              <w:rPr>
                <w:rFonts w:ascii="Calibri" w:eastAsia="Calibri" w:hAnsi="Calibri" w:cs="Calibri"/>
                <w:sz w:val="22"/>
                <w:szCs w:val="22"/>
              </w:rPr>
            </w:pPr>
          </w:p>
        </w:tc>
      </w:tr>
      <w:tr w:rsidR="00D95966" w14:paraId="0353B003" w14:textId="77777777" w:rsidTr="00BC3497">
        <w:trPr>
          <w:jc w:val="center"/>
        </w:trPr>
        <w:tc>
          <w:tcPr>
            <w:tcW w:w="715" w:type="dxa"/>
            <w:shd w:val="clear" w:color="auto" w:fill="auto"/>
          </w:tcPr>
          <w:p w14:paraId="3562A9D9" w14:textId="77777777" w:rsidR="00D95966"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DB429F" w:rsidRDefault="00D95966">
            <w:pPr>
              <w:jc w:val="both"/>
              <w:rPr>
                <w:rFonts w:ascii="Calibri" w:eastAsia="Calibri" w:hAnsi="Calibri" w:cs="Calibri"/>
                <w:sz w:val="22"/>
                <w:szCs w:val="22"/>
              </w:rPr>
            </w:pPr>
          </w:p>
        </w:tc>
        <w:tc>
          <w:tcPr>
            <w:tcW w:w="1350" w:type="dxa"/>
            <w:shd w:val="clear" w:color="auto" w:fill="auto"/>
          </w:tcPr>
          <w:p w14:paraId="0D4ED097" w14:textId="77777777" w:rsidR="00D95966"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Default="00D95966">
            <w:pPr>
              <w:jc w:val="both"/>
              <w:rPr>
                <w:rFonts w:ascii="Calibri" w:eastAsia="Calibri" w:hAnsi="Calibri" w:cs="Calibri"/>
                <w:sz w:val="22"/>
                <w:szCs w:val="22"/>
              </w:rPr>
            </w:pPr>
          </w:p>
        </w:tc>
        <w:tc>
          <w:tcPr>
            <w:tcW w:w="1245" w:type="dxa"/>
            <w:shd w:val="clear" w:color="auto" w:fill="auto"/>
          </w:tcPr>
          <w:p w14:paraId="618D4317" w14:textId="77777777" w:rsidR="00D95966" w:rsidRDefault="00D95966">
            <w:pPr>
              <w:jc w:val="both"/>
              <w:rPr>
                <w:rFonts w:ascii="Calibri" w:eastAsia="Calibri" w:hAnsi="Calibri" w:cs="Calibri"/>
                <w:sz w:val="22"/>
                <w:szCs w:val="22"/>
              </w:rPr>
            </w:pPr>
          </w:p>
        </w:tc>
      </w:tr>
      <w:tr w:rsidR="0020634E" w14:paraId="72F378DA" w14:textId="77777777" w:rsidTr="00BC3497">
        <w:trPr>
          <w:jc w:val="center"/>
        </w:trPr>
        <w:tc>
          <w:tcPr>
            <w:tcW w:w="715" w:type="dxa"/>
            <w:shd w:val="clear" w:color="auto" w:fill="auto"/>
          </w:tcPr>
          <w:p w14:paraId="01249E49" w14:textId="77777777" w:rsidR="0020634E" w:rsidRDefault="0020634E">
            <w:pPr>
              <w:jc w:val="both"/>
              <w:rPr>
                <w:rFonts w:ascii="Calibri" w:eastAsia="Calibri" w:hAnsi="Calibri" w:cs="Calibri"/>
                <w:sz w:val="22"/>
                <w:szCs w:val="22"/>
              </w:rPr>
            </w:pPr>
          </w:p>
        </w:tc>
        <w:tc>
          <w:tcPr>
            <w:tcW w:w="3883" w:type="dxa"/>
            <w:shd w:val="clear" w:color="auto" w:fill="auto"/>
          </w:tcPr>
          <w:p w14:paraId="74D918D4" w14:textId="77777777" w:rsidR="0020634E" w:rsidRPr="00DB429F" w:rsidRDefault="0020634E">
            <w:pPr>
              <w:jc w:val="both"/>
              <w:rPr>
                <w:rFonts w:ascii="Calibri" w:eastAsia="Calibri" w:hAnsi="Calibri" w:cs="Calibri"/>
                <w:sz w:val="22"/>
                <w:szCs w:val="22"/>
              </w:rPr>
            </w:pPr>
          </w:p>
        </w:tc>
        <w:tc>
          <w:tcPr>
            <w:tcW w:w="1350" w:type="dxa"/>
            <w:shd w:val="clear" w:color="auto" w:fill="auto"/>
          </w:tcPr>
          <w:p w14:paraId="479A73B4" w14:textId="77777777" w:rsidR="0020634E" w:rsidRDefault="0020634E">
            <w:pPr>
              <w:jc w:val="both"/>
              <w:rPr>
                <w:rFonts w:ascii="Calibri" w:eastAsia="Calibri" w:hAnsi="Calibri" w:cs="Calibri"/>
                <w:sz w:val="22"/>
                <w:szCs w:val="22"/>
              </w:rPr>
            </w:pPr>
          </w:p>
        </w:tc>
        <w:tc>
          <w:tcPr>
            <w:tcW w:w="1244" w:type="dxa"/>
            <w:shd w:val="clear" w:color="auto" w:fill="auto"/>
          </w:tcPr>
          <w:p w14:paraId="0B559AFC" w14:textId="77777777" w:rsidR="0020634E" w:rsidRDefault="0020634E">
            <w:pPr>
              <w:jc w:val="both"/>
              <w:rPr>
                <w:rFonts w:ascii="Calibri" w:eastAsia="Calibri" w:hAnsi="Calibri" w:cs="Calibri"/>
                <w:sz w:val="22"/>
                <w:szCs w:val="22"/>
              </w:rPr>
            </w:pPr>
          </w:p>
        </w:tc>
        <w:tc>
          <w:tcPr>
            <w:tcW w:w="1244" w:type="dxa"/>
            <w:shd w:val="clear" w:color="auto" w:fill="auto"/>
          </w:tcPr>
          <w:p w14:paraId="6E2759CF" w14:textId="77777777" w:rsidR="0020634E" w:rsidRDefault="0020634E">
            <w:pPr>
              <w:jc w:val="both"/>
              <w:rPr>
                <w:rFonts w:ascii="Calibri" w:eastAsia="Calibri" w:hAnsi="Calibri" w:cs="Calibri"/>
                <w:sz w:val="22"/>
                <w:szCs w:val="22"/>
              </w:rPr>
            </w:pPr>
          </w:p>
        </w:tc>
        <w:tc>
          <w:tcPr>
            <w:tcW w:w="1245" w:type="dxa"/>
            <w:shd w:val="clear" w:color="auto" w:fill="auto"/>
          </w:tcPr>
          <w:p w14:paraId="76AD571A" w14:textId="77777777" w:rsidR="0020634E" w:rsidRDefault="0020634E">
            <w:pPr>
              <w:jc w:val="both"/>
              <w:rPr>
                <w:rFonts w:ascii="Calibri" w:eastAsia="Calibri" w:hAnsi="Calibri" w:cs="Calibri"/>
                <w:sz w:val="22"/>
                <w:szCs w:val="22"/>
              </w:rPr>
            </w:pPr>
          </w:p>
        </w:tc>
      </w:tr>
      <w:tr w:rsidR="00DB429F" w14:paraId="0A5EB8DA" w14:textId="77777777" w:rsidTr="00BC3497">
        <w:trPr>
          <w:jc w:val="center"/>
        </w:trPr>
        <w:tc>
          <w:tcPr>
            <w:tcW w:w="715" w:type="dxa"/>
            <w:shd w:val="clear" w:color="auto" w:fill="auto"/>
          </w:tcPr>
          <w:p w14:paraId="5E79215B" w14:textId="77777777" w:rsidR="00DB429F" w:rsidRDefault="00DB429F">
            <w:pPr>
              <w:jc w:val="both"/>
              <w:rPr>
                <w:rFonts w:ascii="Calibri" w:eastAsia="Calibri" w:hAnsi="Calibri" w:cs="Calibri"/>
                <w:sz w:val="22"/>
                <w:szCs w:val="22"/>
              </w:rPr>
            </w:pPr>
          </w:p>
        </w:tc>
        <w:tc>
          <w:tcPr>
            <w:tcW w:w="3883" w:type="dxa"/>
            <w:shd w:val="clear" w:color="auto" w:fill="auto"/>
          </w:tcPr>
          <w:p w14:paraId="680195FE" w14:textId="77777777" w:rsidR="00DB429F" w:rsidRPr="00DB429F" w:rsidRDefault="00DB429F">
            <w:pPr>
              <w:jc w:val="both"/>
              <w:rPr>
                <w:rFonts w:ascii="Calibri" w:eastAsia="Calibri" w:hAnsi="Calibri" w:cs="Calibri"/>
                <w:sz w:val="22"/>
                <w:szCs w:val="22"/>
              </w:rPr>
            </w:pPr>
          </w:p>
        </w:tc>
        <w:tc>
          <w:tcPr>
            <w:tcW w:w="1350" w:type="dxa"/>
            <w:shd w:val="clear" w:color="auto" w:fill="auto"/>
          </w:tcPr>
          <w:p w14:paraId="1FE42DBB" w14:textId="77777777" w:rsidR="00DB429F" w:rsidRDefault="00DB429F">
            <w:pPr>
              <w:jc w:val="both"/>
              <w:rPr>
                <w:rFonts w:ascii="Calibri" w:eastAsia="Calibri" w:hAnsi="Calibri" w:cs="Calibri"/>
                <w:sz w:val="22"/>
                <w:szCs w:val="22"/>
              </w:rPr>
            </w:pPr>
          </w:p>
        </w:tc>
        <w:tc>
          <w:tcPr>
            <w:tcW w:w="1244" w:type="dxa"/>
            <w:shd w:val="clear" w:color="auto" w:fill="auto"/>
          </w:tcPr>
          <w:p w14:paraId="0FBB2D76" w14:textId="77777777" w:rsidR="00DB429F" w:rsidRDefault="00DB429F">
            <w:pPr>
              <w:jc w:val="both"/>
              <w:rPr>
                <w:rFonts w:ascii="Calibri" w:eastAsia="Calibri" w:hAnsi="Calibri" w:cs="Calibri"/>
                <w:sz w:val="22"/>
                <w:szCs w:val="22"/>
              </w:rPr>
            </w:pPr>
          </w:p>
        </w:tc>
        <w:tc>
          <w:tcPr>
            <w:tcW w:w="1244" w:type="dxa"/>
            <w:shd w:val="clear" w:color="auto" w:fill="auto"/>
          </w:tcPr>
          <w:p w14:paraId="1ACBC922" w14:textId="77777777" w:rsidR="00DB429F" w:rsidRDefault="00DB429F">
            <w:pPr>
              <w:jc w:val="both"/>
              <w:rPr>
                <w:rFonts w:ascii="Calibri" w:eastAsia="Calibri" w:hAnsi="Calibri" w:cs="Calibri"/>
                <w:sz w:val="22"/>
                <w:szCs w:val="22"/>
              </w:rPr>
            </w:pPr>
          </w:p>
        </w:tc>
        <w:tc>
          <w:tcPr>
            <w:tcW w:w="1245" w:type="dxa"/>
            <w:shd w:val="clear" w:color="auto" w:fill="auto"/>
          </w:tcPr>
          <w:p w14:paraId="16EFD8D9" w14:textId="77777777" w:rsidR="00DB429F" w:rsidRDefault="00DB429F">
            <w:pPr>
              <w:jc w:val="both"/>
              <w:rPr>
                <w:rFonts w:ascii="Calibri" w:eastAsia="Calibri" w:hAnsi="Calibri" w:cs="Calibri"/>
                <w:sz w:val="22"/>
                <w:szCs w:val="22"/>
              </w:rPr>
            </w:pPr>
          </w:p>
        </w:tc>
      </w:tr>
      <w:tr w:rsidR="00D95966" w14:paraId="4C7E2541" w14:textId="77777777" w:rsidTr="004E6C47">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17525471" w14:textId="384F6EA1" w:rsidR="00D95966" w:rsidRDefault="00D95966" w:rsidP="00BC3497">
            <w:pPr>
              <w:rPr>
                <w:rFonts w:ascii="Calibri" w:eastAsia="Calibri" w:hAnsi="Calibri" w:cs="Calibri"/>
                <w:sz w:val="22"/>
                <w:szCs w:val="22"/>
              </w:rPr>
            </w:pPr>
          </w:p>
        </w:tc>
      </w:tr>
      <w:tr w:rsidR="00D95966" w14:paraId="2083C6A4" w14:textId="77777777" w:rsidTr="004E6C47">
        <w:trPr>
          <w:jc w:val="center"/>
        </w:trPr>
        <w:tc>
          <w:tcPr>
            <w:tcW w:w="8436"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F120CA" w14:textId="3AC210CF" w:rsidR="00D95966" w:rsidRDefault="00D95966" w:rsidP="00BC3497">
            <w:pPr>
              <w:rPr>
                <w:rFonts w:ascii="Calibri" w:eastAsia="Calibri" w:hAnsi="Calibri" w:cs="Calibri"/>
                <w:sz w:val="22"/>
                <w:szCs w:val="22"/>
              </w:rPr>
            </w:pPr>
          </w:p>
        </w:tc>
      </w:tr>
    </w:tbl>
    <w:p w14:paraId="3B23358E" w14:textId="4C644439" w:rsidR="00577103" w:rsidRDefault="00577103" w:rsidP="00577103">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59940F64">
                <wp:simplePos x="0" y="0"/>
                <wp:positionH relativeFrom="column">
                  <wp:posOffset>-104775</wp:posOffset>
                </wp:positionH>
                <wp:positionV relativeFrom="paragraph">
                  <wp:posOffset>196215</wp:posOffset>
                </wp:positionV>
                <wp:extent cx="613410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134100" cy="476250"/>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8.25pt;margin-top:15.45pt;width:483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lICwIAABYEAAAOAAAAZHJzL2Uyb0RvYy54bWysU9uO2jAQfa/Uf7D8XkIosLsRYVUtpaq0&#10;6iJt+wGD4xBLvtVjSPj7jg0F2j5UqpoHZ+wZz5w5c7x4HIxmBxlQOVvzcjTmTFrhGmV3Nf/2df3u&#10;njOMYBvQzsqaHyXyx+XbN4veV3LiOqcbGRglsVj1vuZdjL4qChSdNIAj56UlZ+uCgUjbsCuaAD1l&#10;N7qYjMfzoneh8cEJiUinq5OTL3P+tpUivrQtysh0zQlbzGvI6zatxXIB1S6A75Q4w4B/QGFAWSp6&#10;SbWCCGwf1B+pjBLBoWvjSDhTuLZVQuYeqJty/Fs3rx14mXshctBfaML/l1Z8Obz6TSAaeo8Vkpm6&#10;GNpg0p/wsSGTdbyQJYfIBB3Oy/fTckycCvJN7+aTWWazuN72AeMn6QxLRs0DDSNzBIdnjFSRQn+G&#10;pGLWrZXWeSDasr7mD7PJjNIDyaLVEMk0vqk52l1Og06rJl1JlzHstk86sAOkQecvzZZK/BKW6q0A&#10;u1Ncdp0kYFQkHWplan5/uQ1VJ6H5aBsWj57Ea0nCPCFDw5mWJHgyMuAISv89jtBoS6CuVCcrDtuB&#10;kiRz65rjJjD0Yq0I6TNg3EAgQZZUlkRKBb/vIRAI/dmSCh7KaaIo5s10dpfGEW4921sPWNE50j4x&#10;eTKfYn4JJ/I/7KNrVZ7LFcoZLIkvc3l+KEndt/scdX3Oyx8AAAD//wMAUEsDBBQABgAIAAAAIQBj&#10;zhd54QAAAAoBAAAPAAAAZHJzL2Rvd25yZXYueG1sTI/BTsMwDIbvSLxDZCRuWzLGurU0nRAIISYk&#10;xMZlt7QxbaFxSpNt5e0xJzja/vT7+/P16DpxxCG0njTMpgoEUuVtS7WGt93DZAUiREPWdJ5QwzcG&#10;WBfnZ7nJrD/RKx63sRYcQiEzGpoY+0zKUDXoTJj6Holv735wJvI41NIO5sThrpNXSiXSmZb4Q2N6&#10;vGuw+twenIZ+9+K+9uPjvVfPyw/1tE/mY7nR+vJivL0BEXGMfzD86rM6FOxU+gPZIDoNk1myYFTD&#10;XKUgGEivU16UTKpFCrLI5f8KxQ8AAAD//wMAUEsBAi0AFAAGAAgAAAAhALaDOJL+AAAA4QEAABMA&#10;AAAAAAAAAAAAAAAAAAAAAFtDb250ZW50X1R5cGVzXS54bWxQSwECLQAUAAYACAAAACEAOP0h/9YA&#10;AACUAQAACwAAAAAAAAAAAAAAAAAvAQAAX3JlbHMvLnJlbHNQSwECLQAUAAYACAAAACEACLWpSAsC&#10;AAAWBAAADgAAAAAAAAAAAAAAAAAuAgAAZHJzL2Uyb0RvYy54bWxQSwECLQAUAAYACAAAACEAY84X&#10;eeEAAAAKAQAADwAAAAAAAAAAAAAAAABlBAAAZHJzL2Rvd25yZXYueG1sUEsFBgAAAAAEAAQA8wAA&#10;AHMF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0F34B8CF" w14:textId="511C793F" w:rsidR="00D95966" w:rsidRDefault="00D95966">
      <w:pPr>
        <w:tabs>
          <w:tab w:val="left" w:pos="-180"/>
          <w:tab w:val="right" w:pos="1980"/>
          <w:tab w:val="left" w:pos="2160"/>
          <w:tab w:val="left" w:pos="4320"/>
        </w:tabs>
        <w:rPr>
          <w:b/>
          <w:sz w:val="22"/>
          <w:szCs w:val="22"/>
        </w:rPr>
      </w:pP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2AE27163" w:rsidR="008C53C9" w:rsidRDefault="00814944" w:rsidP="0020634E">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w:t>
      </w:r>
      <w:r w:rsidR="00556452">
        <w:rPr>
          <w:rFonts w:ascii="Calibri" w:eastAsia="Calibri" w:hAnsi="Calibri" w:cs="Calibri"/>
          <w:color w:val="000000"/>
          <w:sz w:val="22"/>
          <w:szCs w:val="22"/>
        </w:rPr>
        <w:t>0</w:t>
      </w:r>
      <w:r w:rsidR="0044316B">
        <w:rPr>
          <w:rFonts w:ascii="Calibri" w:eastAsia="Calibri" w:hAnsi="Calibri" w:cs="Calibri"/>
          <w:color w:val="000000"/>
          <w:sz w:val="22"/>
          <w:szCs w:val="22"/>
        </w:rPr>
        <w:t>9</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614"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056"/>
        <w:gridCol w:w="2154"/>
        <w:gridCol w:w="2404"/>
      </w:tblGrid>
      <w:tr w:rsidR="008C53C9" w:rsidRPr="003A1F0A" w14:paraId="60E3D5E8" w14:textId="77777777" w:rsidTr="009A7FFC">
        <w:trPr>
          <w:trHeight w:val="608"/>
        </w:trPr>
        <w:tc>
          <w:tcPr>
            <w:tcW w:w="5056" w:type="dxa"/>
            <w:shd w:val="clear" w:color="auto" w:fill="auto"/>
            <w:vAlign w:val="center"/>
          </w:tcPr>
          <w:p w14:paraId="60E6A2AC"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0AFB9707"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fullDate="2022-10-06T00:00:00Z">
              <w:dateFormat w:val="dd/MM/yyyy"/>
              <w:lid w:val="en-GB"/>
              <w:storeMappedDataAs w:val="dateTime"/>
              <w:calendar w:val="gregorian"/>
            </w:date>
          </w:sdtPr>
          <w:sdtEndPr/>
          <w:sdtContent>
            <w:tc>
              <w:tcPr>
                <w:tcW w:w="2154" w:type="dxa"/>
                <w:vAlign w:val="center"/>
              </w:tcPr>
              <w:p w14:paraId="004EC378" w14:textId="504BA8AE" w:rsidR="008C53C9" w:rsidRPr="003A1F0A" w:rsidRDefault="0055607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eastAsiaTheme="minorHAnsi"/>
                    <w:szCs w:val="22"/>
                  </w:rPr>
                  <w:t>Click here to enter a date.</w:t>
                </w:r>
              </w:p>
            </w:tc>
          </w:sdtContent>
        </w:sdt>
        <w:tc>
          <w:tcPr>
            <w:tcW w:w="2403"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9A7FFC">
        <w:trPr>
          <w:trHeight w:val="350"/>
        </w:trPr>
        <w:tc>
          <w:tcPr>
            <w:tcW w:w="5056" w:type="dxa"/>
            <w:shd w:val="clear" w:color="auto" w:fill="auto"/>
            <w:vAlign w:val="center"/>
          </w:tcPr>
          <w:p w14:paraId="1F91FF92"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558"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E0C8B8D" w14:textId="77777777" w:rsidR="001C2FC9" w:rsidRDefault="001C2FC9" w:rsidP="00813B77">
      <w:pPr>
        <w:jc w:val="center"/>
        <w:rPr>
          <w:rFonts w:ascii="Calibri" w:eastAsia="Calibri" w:hAnsi="Calibri" w:cs="Calibri"/>
          <w:sz w:val="24"/>
          <w:szCs w:val="24"/>
        </w:rPr>
      </w:pPr>
    </w:p>
    <w:sectPr w:rsidR="001C2FC9"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BB77" w14:textId="77777777" w:rsidR="00F244B5" w:rsidRDefault="00F244B5">
      <w:r>
        <w:separator/>
      </w:r>
    </w:p>
  </w:endnote>
  <w:endnote w:type="continuationSeparator" w:id="0">
    <w:p w14:paraId="75BE6CBD" w14:textId="77777777" w:rsidR="00F244B5" w:rsidRDefault="00F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22C7DC55"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80AE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80AE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2CA1" w14:textId="77777777" w:rsidR="00F244B5" w:rsidRDefault="00F244B5">
      <w:r>
        <w:separator/>
      </w:r>
    </w:p>
  </w:footnote>
  <w:footnote w:type="continuationSeparator" w:id="0">
    <w:p w14:paraId="76D064B5" w14:textId="77777777" w:rsidR="00F244B5" w:rsidRDefault="00F24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sidRPr="0084741F">
            <w:rPr>
              <w:rFonts w:ascii="Calibri" w:eastAsia="Calibri" w:hAnsi="Calibri" w:cs="Calibri"/>
              <w:color w:val="000000"/>
              <w:sz w:val="18"/>
              <w:szCs w:val="18"/>
            </w:rPr>
            <w:t>Rajdamnern</w:t>
          </w:r>
          <w:proofErr w:type="spellEnd"/>
          <w:r w:rsidRPr="0084741F">
            <w:rPr>
              <w:rFonts w:ascii="Calibri" w:eastAsia="Calibri" w:hAnsi="Calibri" w:cs="Calibri"/>
              <w:color w:val="000000"/>
              <w:sz w:val="18"/>
              <w:szCs w:val="18"/>
            </w:rPr>
            <w:t xml:space="preserve"> </w:t>
          </w:r>
          <w:proofErr w:type="spellStart"/>
          <w:r w:rsidRPr="0084741F">
            <w:rPr>
              <w:rFonts w:ascii="Calibri" w:eastAsia="Calibri" w:hAnsi="Calibri" w:cs="Calibri"/>
              <w:color w:val="000000"/>
              <w:sz w:val="18"/>
              <w:szCs w:val="18"/>
            </w:rPr>
            <w:t>Nok</w:t>
          </w:r>
          <w:proofErr w:type="spellEnd"/>
          <w:r w:rsidRPr="0084741F">
            <w:rPr>
              <w:rFonts w:ascii="Calibri" w:eastAsia="Calibri" w:hAnsi="Calibri" w:cs="Calibri"/>
              <w:color w:val="000000"/>
              <w:sz w:val="18"/>
              <w:szCs w:val="18"/>
            </w:rPr>
            <w:t xml:space="preserve">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890"/>
    <w:multiLevelType w:val="hybridMultilevel"/>
    <w:tmpl w:val="8DB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0168"/>
    <w:multiLevelType w:val="hybridMultilevel"/>
    <w:tmpl w:val="2B6E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3C48"/>
    <w:multiLevelType w:val="hybridMultilevel"/>
    <w:tmpl w:val="A3FE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24D6E"/>
    <w:multiLevelType w:val="multilevel"/>
    <w:tmpl w:val="8AD46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646E64"/>
    <w:multiLevelType w:val="multilevel"/>
    <w:tmpl w:val="74707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E063D"/>
    <w:multiLevelType w:val="multilevel"/>
    <w:tmpl w:val="DF94D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F1B25"/>
    <w:multiLevelType w:val="hybridMultilevel"/>
    <w:tmpl w:val="1D3001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F71836"/>
    <w:multiLevelType w:val="hybridMultilevel"/>
    <w:tmpl w:val="FA86B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5341"/>
    <w:multiLevelType w:val="hybridMultilevel"/>
    <w:tmpl w:val="01883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8"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6A38B0"/>
    <w:multiLevelType w:val="hybridMultilevel"/>
    <w:tmpl w:val="CC4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45D45"/>
    <w:multiLevelType w:val="multilevel"/>
    <w:tmpl w:val="F4702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74B4C"/>
    <w:multiLevelType w:val="hybridMultilevel"/>
    <w:tmpl w:val="1770625C"/>
    <w:lvl w:ilvl="0" w:tplc="933E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17F8"/>
    <w:multiLevelType w:val="multilevel"/>
    <w:tmpl w:val="68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36199"/>
    <w:multiLevelType w:val="multilevel"/>
    <w:tmpl w:val="E7E4B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AB0681"/>
    <w:multiLevelType w:val="multilevel"/>
    <w:tmpl w:val="6FBE6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E4E76DC"/>
    <w:multiLevelType w:val="multilevel"/>
    <w:tmpl w:val="3D2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AF3C49"/>
    <w:multiLevelType w:val="hybridMultilevel"/>
    <w:tmpl w:val="EE4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34"/>
  </w:num>
  <w:num w:numId="3">
    <w:abstractNumId w:val="2"/>
  </w:num>
  <w:num w:numId="4">
    <w:abstractNumId w:val="18"/>
  </w:num>
  <w:num w:numId="5">
    <w:abstractNumId w:val="30"/>
  </w:num>
  <w:num w:numId="6">
    <w:abstractNumId w:val="21"/>
  </w:num>
  <w:num w:numId="7">
    <w:abstractNumId w:val="22"/>
  </w:num>
  <w:num w:numId="8">
    <w:abstractNumId w:val="0"/>
  </w:num>
  <w:num w:numId="9">
    <w:abstractNumId w:val="9"/>
  </w:num>
  <w:num w:numId="10">
    <w:abstractNumId w:val="29"/>
  </w:num>
  <w:num w:numId="11">
    <w:abstractNumId w:val="15"/>
  </w:num>
  <w:num w:numId="12">
    <w:abstractNumId w:val="33"/>
  </w:num>
  <w:num w:numId="13">
    <w:abstractNumId w:val="19"/>
  </w:num>
  <w:num w:numId="14">
    <w:abstractNumId w:val="35"/>
  </w:num>
  <w:num w:numId="15">
    <w:abstractNumId w:val="4"/>
  </w:num>
  <w:num w:numId="16">
    <w:abstractNumId w:val="10"/>
  </w:num>
  <w:num w:numId="17">
    <w:abstractNumId w:val="13"/>
  </w:num>
  <w:num w:numId="18">
    <w:abstractNumId w:val="3"/>
  </w:num>
  <w:num w:numId="19">
    <w:abstractNumId w:val="17"/>
  </w:num>
  <w:num w:numId="20">
    <w:abstractNumId w:val="37"/>
  </w:num>
  <w:num w:numId="21">
    <w:abstractNumId w:val="24"/>
  </w:num>
  <w:num w:numId="22">
    <w:abstractNumId w:val="26"/>
  </w:num>
  <w:num w:numId="23">
    <w:abstractNumId w:val="32"/>
  </w:num>
  <w:num w:numId="24">
    <w:abstractNumId w:val="12"/>
  </w:num>
  <w:num w:numId="25">
    <w:abstractNumId w:val="36"/>
  </w:num>
  <w:num w:numId="26">
    <w:abstractNumId w:val="27"/>
  </w:num>
  <w:num w:numId="27">
    <w:abstractNumId w:val="6"/>
  </w:num>
  <w:num w:numId="28">
    <w:abstractNumId w:val="1"/>
  </w:num>
  <w:num w:numId="29">
    <w:abstractNumId w:val="14"/>
  </w:num>
  <w:num w:numId="30">
    <w:abstractNumId w:val="16"/>
  </w:num>
  <w:num w:numId="31">
    <w:abstractNumId w:val="5"/>
  </w:num>
  <w:num w:numId="32">
    <w:abstractNumId w:val="23"/>
  </w:num>
  <w:num w:numId="33">
    <w:abstractNumId w:val="7"/>
  </w:num>
  <w:num w:numId="34">
    <w:abstractNumId w:val="11"/>
  </w:num>
  <w:num w:numId="35">
    <w:abstractNumId w:val="28"/>
  </w:num>
  <w:num w:numId="36">
    <w:abstractNumId w:val="8"/>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39D6"/>
    <w:rsid w:val="00035CFD"/>
    <w:rsid w:val="000524EB"/>
    <w:rsid w:val="00053459"/>
    <w:rsid w:val="0006499E"/>
    <w:rsid w:val="00073F08"/>
    <w:rsid w:val="00080AEB"/>
    <w:rsid w:val="00085DA2"/>
    <w:rsid w:val="00097944"/>
    <w:rsid w:val="000B583E"/>
    <w:rsid w:val="000C5C65"/>
    <w:rsid w:val="000D27A2"/>
    <w:rsid w:val="000F4B73"/>
    <w:rsid w:val="000F629C"/>
    <w:rsid w:val="001156DD"/>
    <w:rsid w:val="00136356"/>
    <w:rsid w:val="00143CDA"/>
    <w:rsid w:val="00150BA0"/>
    <w:rsid w:val="00155D92"/>
    <w:rsid w:val="00170A49"/>
    <w:rsid w:val="00170B14"/>
    <w:rsid w:val="0017416C"/>
    <w:rsid w:val="00175A79"/>
    <w:rsid w:val="001767BA"/>
    <w:rsid w:val="0019559E"/>
    <w:rsid w:val="00197D0E"/>
    <w:rsid w:val="001A5175"/>
    <w:rsid w:val="001A7B0C"/>
    <w:rsid w:val="001C2FC9"/>
    <w:rsid w:val="001D3D4E"/>
    <w:rsid w:val="001F2489"/>
    <w:rsid w:val="001F5912"/>
    <w:rsid w:val="001F79FD"/>
    <w:rsid w:val="0020634E"/>
    <w:rsid w:val="002077A3"/>
    <w:rsid w:val="00207903"/>
    <w:rsid w:val="00232EB1"/>
    <w:rsid w:val="00242840"/>
    <w:rsid w:val="00243936"/>
    <w:rsid w:val="00252210"/>
    <w:rsid w:val="0025658C"/>
    <w:rsid w:val="002669A0"/>
    <w:rsid w:val="00273385"/>
    <w:rsid w:val="0028052C"/>
    <w:rsid w:val="002B2032"/>
    <w:rsid w:val="002B54F8"/>
    <w:rsid w:val="002B5836"/>
    <w:rsid w:val="002D4FDC"/>
    <w:rsid w:val="002D51FC"/>
    <w:rsid w:val="002D6942"/>
    <w:rsid w:val="002F0B03"/>
    <w:rsid w:val="002F64A2"/>
    <w:rsid w:val="00303425"/>
    <w:rsid w:val="003141E9"/>
    <w:rsid w:val="003206FA"/>
    <w:rsid w:val="0032569A"/>
    <w:rsid w:val="00336458"/>
    <w:rsid w:val="00336571"/>
    <w:rsid w:val="0034227B"/>
    <w:rsid w:val="00342772"/>
    <w:rsid w:val="00353BCB"/>
    <w:rsid w:val="003608CA"/>
    <w:rsid w:val="00385117"/>
    <w:rsid w:val="003876FD"/>
    <w:rsid w:val="003A2BE6"/>
    <w:rsid w:val="003A3892"/>
    <w:rsid w:val="003B72AA"/>
    <w:rsid w:val="003D12F5"/>
    <w:rsid w:val="003D342A"/>
    <w:rsid w:val="003D528B"/>
    <w:rsid w:val="003D74D6"/>
    <w:rsid w:val="003E3DF9"/>
    <w:rsid w:val="003E41DA"/>
    <w:rsid w:val="003E7218"/>
    <w:rsid w:val="003F365E"/>
    <w:rsid w:val="003F5B1C"/>
    <w:rsid w:val="00410D0D"/>
    <w:rsid w:val="004158BF"/>
    <w:rsid w:val="0041616F"/>
    <w:rsid w:val="00417CCE"/>
    <w:rsid w:val="0043731C"/>
    <w:rsid w:val="0044316B"/>
    <w:rsid w:val="004548FE"/>
    <w:rsid w:val="00457705"/>
    <w:rsid w:val="00487325"/>
    <w:rsid w:val="00487F39"/>
    <w:rsid w:val="00494E77"/>
    <w:rsid w:val="004A105D"/>
    <w:rsid w:val="004A1DFF"/>
    <w:rsid w:val="004A3751"/>
    <w:rsid w:val="004A7B19"/>
    <w:rsid w:val="004A7FA7"/>
    <w:rsid w:val="004B2955"/>
    <w:rsid w:val="004C3DA5"/>
    <w:rsid w:val="004D5ECA"/>
    <w:rsid w:val="004E55F0"/>
    <w:rsid w:val="004E6C47"/>
    <w:rsid w:val="004F219E"/>
    <w:rsid w:val="004F61E3"/>
    <w:rsid w:val="004F6C41"/>
    <w:rsid w:val="00516B27"/>
    <w:rsid w:val="00522B91"/>
    <w:rsid w:val="00545100"/>
    <w:rsid w:val="0055028E"/>
    <w:rsid w:val="00556079"/>
    <w:rsid w:val="00556452"/>
    <w:rsid w:val="005651DC"/>
    <w:rsid w:val="00577103"/>
    <w:rsid w:val="00580DC7"/>
    <w:rsid w:val="00595857"/>
    <w:rsid w:val="0059710F"/>
    <w:rsid w:val="005D4FED"/>
    <w:rsid w:val="005E244E"/>
    <w:rsid w:val="005E74D3"/>
    <w:rsid w:val="005F3234"/>
    <w:rsid w:val="00645D2D"/>
    <w:rsid w:val="006478E8"/>
    <w:rsid w:val="00652877"/>
    <w:rsid w:val="006700A7"/>
    <w:rsid w:val="00675572"/>
    <w:rsid w:val="00677C0A"/>
    <w:rsid w:val="0068135E"/>
    <w:rsid w:val="00685C74"/>
    <w:rsid w:val="00696A89"/>
    <w:rsid w:val="00696AEE"/>
    <w:rsid w:val="006A5586"/>
    <w:rsid w:val="006C4E33"/>
    <w:rsid w:val="00707C8F"/>
    <w:rsid w:val="00720AA3"/>
    <w:rsid w:val="00722D01"/>
    <w:rsid w:val="00724919"/>
    <w:rsid w:val="007350C1"/>
    <w:rsid w:val="007375D4"/>
    <w:rsid w:val="00747351"/>
    <w:rsid w:val="007528C7"/>
    <w:rsid w:val="00755F7A"/>
    <w:rsid w:val="00774785"/>
    <w:rsid w:val="007761C8"/>
    <w:rsid w:val="00785033"/>
    <w:rsid w:val="00791B06"/>
    <w:rsid w:val="00792D91"/>
    <w:rsid w:val="00793982"/>
    <w:rsid w:val="00794987"/>
    <w:rsid w:val="00796EBA"/>
    <w:rsid w:val="007B4CF3"/>
    <w:rsid w:val="007C6BEB"/>
    <w:rsid w:val="007E48F1"/>
    <w:rsid w:val="007F4888"/>
    <w:rsid w:val="007F4B88"/>
    <w:rsid w:val="007F72E7"/>
    <w:rsid w:val="00801494"/>
    <w:rsid w:val="0080460D"/>
    <w:rsid w:val="00813B77"/>
    <w:rsid w:val="00814944"/>
    <w:rsid w:val="008162A4"/>
    <w:rsid w:val="00816C0C"/>
    <w:rsid w:val="00816D97"/>
    <w:rsid w:val="00822FAA"/>
    <w:rsid w:val="0084741F"/>
    <w:rsid w:val="00886D97"/>
    <w:rsid w:val="00887ECE"/>
    <w:rsid w:val="008A5742"/>
    <w:rsid w:val="008A7C2B"/>
    <w:rsid w:val="008C53C9"/>
    <w:rsid w:val="008D6EC4"/>
    <w:rsid w:val="008E5253"/>
    <w:rsid w:val="008F01B5"/>
    <w:rsid w:val="0090299E"/>
    <w:rsid w:val="00910C82"/>
    <w:rsid w:val="00912B30"/>
    <w:rsid w:val="009177B5"/>
    <w:rsid w:val="00923658"/>
    <w:rsid w:val="00934EFD"/>
    <w:rsid w:val="009464A8"/>
    <w:rsid w:val="0094699B"/>
    <w:rsid w:val="0095745D"/>
    <w:rsid w:val="009701B4"/>
    <w:rsid w:val="00993B69"/>
    <w:rsid w:val="00994DF6"/>
    <w:rsid w:val="00995955"/>
    <w:rsid w:val="009A4079"/>
    <w:rsid w:val="009A4D1C"/>
    <w:rsid w:val="009A7FFC"/>
    <w:rsid w:val="009C0871"/>
    <w:rsid w:val="009E3CD3"/>
    <w:rsid w:val="009F148B"/>
    <w:rsid w:val="009F5150"/>
    <w:rsid w:val="009F51FE"/>
    <w:rsid w:val="009F720E"/>
    <w:rsid w:val="00A0262F"/>
    <w:rsid w:val="00A02FF2"/>
    <w:rsid w:val="00A04DA3"/>
    <w:rsid w:val="00A0586E"/>
    <w:rsid w:val="00A13296"/>
    <w:rsid w:val="00A217B9"/>
    <w:rsid w:val="00A23EC4"/>
    <w:rsid w:val="00A27074"/>
    <w:rsid w:val="00A36B73"/>
    <w:rsid w:val="00A41A55"/>
    <w:rsid w:val="00A47388"/>
    <w:rsid w:val="00A5058B"/>
    <w:rsid w:val="00A631DC"/>
    <w:rsid w:val="00A6381A"/>
    <w:rsid w:val="00A666D4"/>
    <w:rsid w:val="00A72A0B"/>
    <w:rsid w:val="00A840EF"/>
    <w:rsid w:val="00A866D2"/>
    <w:rsid w:val="00A91B18"/>
    <w:rsid w:val="00A91E97"/>
    <w:rsid w:val="00A94D09"/>
    <w:rsid w:val="00AB6079"/>
    <w:rsid w:val="00AC5B85"/>
    <w:rsid w:val="00AD015A"/>
    <w:rsid w:val="00AF2EFC"/>
    <w:rsid w:val="00AF4AC6"/>
    <w:rsid w:val="00B16153"/>
    <w:rsid w:val="00B2230B"/>
    <w:rsid w:val="00B23D95"/>
    <w:rsid w:val="00B27490"/>
    <w:rsid w:val="00B30BE8"/>
    <w:rsid w:val="00B33039"/>
    <w:rsid w:val="00B34DD7"/>
    <w:rsid w:val="00B446AC"/>
    <w:rsid w:val="00B509E8"/>
    <w:rsid w:val="00B72E3F"/>
    <w:rsid w:val="00B739DB"/>
    <w:rsid w:val="00B802F7"/>
    <w:rsid w:val="00B84B38"/>
    <w:rsid w:val="00B90B3C"/>
    <w:rsid w:val="00B91A6E"/>
    <w:rsid w:val="00B939A9"/>
    <w:rsid w:val="00BA143F"/>
    <w:rsid w:val="00BC01A7"/>
    <w:rsid w:val="00BC3497"/>
    <w:rsid w:val="00BD13D1"/>
    <w:rsid w:val="00BD1A6E"/>
    <w:rsid w:val="00BD3DD1"/>
    <w:rsid w:val="00BE3F67"/>
    <w:rsid w:val="00C00105"/>
    <w:rsid w:val="00C02EB7"/>
    <w:rsid w:val="00C03996"/>
    <w:rsid w:val="00C22763"/>
    <w:rsid w:val="00C5189D"/>
    <w:rsid w:val="00C610E9"/>
    <w:rsid w:val="00C74B7B"/>
    <w:rsid w:val="00C838A9"/>
    <w:rsid w:val="00C86A54"/>
    <w:rsid w:val="00CA5D07"/>
    <w:rsid w:val="00CB3F1F"/>
    <w:rsid w:val="00CB7012"/>
    <w:rsid w:val="00CC0E84"/>
    <w:rsid w:val="00CC139B"/>
    <w:rsid w:val="00CC5B8C"/>
    <w:rsid w:val="00CC66FA"/>
    <w:rsid w:val="00CD5099"/>
    <w:rsid w:val="00CD593C"/>
    <w:rsid w:val="00CD7A3C"/>
    <w:rsid w:val="00CF2C0D"/>
    <w:rsid w:val="00CF647B"/>
    <w:rsid w:val="00D13B96"/>
    <w:rsid w:val="00D2646D"/>
    <w:rsid w:val="00D364F1"/>
    <w:rsid w:val="00D41DE8"/>
    <w:rsid w:val="00D458D6"/>
    <w:rsid w:val="00D50554"/>
    <w:rsid w:val="00D56ECC"/>
    <w:rsid w:val="00D577AC"/>
    <w:rsid w:val="00D619EB"/>
    <w:rsid w:val="00D7097F"/>
    <w:rsid w:val="00D717D0"/>
    <w:rsid w:val="00D71CEB"/>
    <w:rsid w:val="00D84004"/>
    <w:rsid w:val="00D90E70"/>
    <w:rsid w:val="00D910EB"/>
    <w:rsid w:val="00D95966"/>
    <w:rsid w:val="00D9751E"/>
    <w:rsid w:val="00DB13DD"/>
    <w:rsid w:val="00DB429F"/>
    <w:rsid w:val="00DC413F"/>
    <w:rsid w:val="00DD0B77"/>
    <w:rsid w:val="00DF2B52"/>
    <w:rsid w:val="00E02772"/>
    <w:rsid w:val="00E045B9"/>
    <w:rsid w:val="00E16E5B"/>
    <w:rsid w:val="00E31FB8"/>
    <w:rsid w:val="00E453FD"/>
    <w:rsid w:val="00E5080A"/>
    <w:rsid w:val="00E7015E"/>
    <w:rsid w:val="00E90DA5"/>
    <w:rsid w:val="00ED2049"/>
    <w:rsid w:val="00ED2DD0"/>
    <w:rsid w:val="00ED34A1"/>
    <w:rsid w:val="00EE2C18"/>
    <w:rsid w:val="00EE638A"/>
    <w:rsid w:val="00EF33B1"/>
    <w:rsid w:val="00EF7E98"/>
    <w:rsid w:val="00F062B9"/>
    <w:rsid w:val="00F244B5"/>
    <w:rsid w:val="00F259F6"/>
    <w:rsid w:val="00F30F99"/>
    <w:rsid w:val="00F311B6"/>
    <w:rsid w:val="00F554B3"/>
    <w:rsid w:val="00F55A64"/>
    <w:rsid w:val="00F63189"/>
    <w:rsid w:val="00F63707"/>
    <w:rsid w:val="00F77E15"/>
    <w:rsid w:val="00F808F4"/>
    <w:rsid w:val="00F85EA8"/>
    <w:rsid w:val="00F86B0E"/>
    <w:rsid w:val="00FB6BF8"/>
    <w:rsid w:val="00FE7A45"/>
    <w:rsid w:val="00FF2E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 w:type="table" w:customStyle="1" w:styleId="TableGrid1">
    <w:name w:val="Table Grid1"/>
    <w:basedOn w:val="TableNormal"/>
    <w:next w:val="TableGrid"/>
    <w:uiPriority w:val="39"/>
    <w:rsid w:val="002D6942"/>
    <w:rPr>
      <w:rFonts w:ascii="Calibri" w:eastAsia="Calibri" w:hAnsi="Calibri" w:cs="Cordia New"/>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1103CE"/>
    <w:rsid w:val="00116D1B"/>
    <w:rsid w:val="001637F3"/>
    <w:rsid w:val="00217734"/>
    <w:rsid w:val="00283857"/>
    <w:rsid w:val="00371488"/>
    <w:rsid w:val="003B2176"/>
    <w:rsid w:val="004748AF"/>
    <w:rsid w:val="004A2FF7"/>
    <w:rsid w:val="004F6B35"/>
    <w:rsid w:val="00546469"/>
    <w:rsid w:val="00AF173F"/>
    <w:rsid w:val="00B517F8"/>
    <w:rsid w:val="00C964AC"/>
    <w:rsid w:val="00D53274"/>
    <w:rsid w:val="00DA0944"/>
    <w:rsid w:val="00E5538A"/>
    <w:rsid w:val="00E63B70"/>
    <w:rsid w:val="00ED3127"/>
    <w:rsid w:val="00F27608"/>
    <w:rsid w:val="00F912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1229</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2022-07-01T05:59:00Z</cp:lastPrinted>
  <dcterms:created xsi:type="dcterms:W3CDTF">2022-10-07T02:40:00Z</dcterms:created>
  <dcterms:modified xsi:type="dcterms:W3CDTF">2022-10-07T02:40:00Z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822773387135b66e486bfa71178f4a2409f0c37d82f3c445f9b86298787c71b0</vt:lpwstr>
  </property>
</Properties>
</file>