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4C50A" w14:textId="77777777" w:rsidR="00812C82" w:rsidRDefault="00FF5D18">
      <w:pPr>
        <w:pBdr>
          <w:top w:val="nil"/>
          <w:left w:val="nil"/>
          <w:bottom w:val="nil"/>
          <w:right w:val="nil"/>
          <w:between w:val="nil"/>
        </w:pBdr>
        <w:jc w:val="center"/>
        <w:rPr>
          <w:rFonts w:ascii="Calibri" w:eastAsia="Calibri" w:hAnsi="Calibri" w:cs="Calibri"/>
          <w:b/>
          <w:smallCaps/>
          <w:color w:val="000000"/>
          <w:sz w:val="26"/>
          <w:szCs w:val="26"/>
        </w:rPr>
      </w:pPr>
      <w:bookmarkStart w:id="0" w:name="_GoBack"/>
      <w:bookmarkEnd w:id="0"/>
      <w:r>
        <w:rPr>
          <w:rFonts w:ascii="Calibri" w:eastAsia="Calibri" w:hAnsi="Calibri" w:cs="Calibri"/>
          <w:b/>
          <w:smallCaps/>
          <w:color w:val="000000"/>
          <w:sz w:val="26"/>
          <w:szCs w:val="26"/>
        </w:rPr>
        <w:t>PRICE QUOTATION FORM</w:t>
      </w:r>
    </w:p>
    <w:p w14:paraId="46A7DCFC" w14:textId="77777777" w:rsidR="00812C82" w:rsidRDefault="00812C82">
      <w:pPr>
        <w:rPr>
          <w:rFonts w:ascii="Calibri" w:eastAsia="Calibri" w:hAnsi="Calibri" w:cs="Calibri"/>
          <w:sz w:val="22"/>
          <w:szCs w:val="22"/>
        </w:rPr>
      </w:pPr>
    </w:p>
    <w:tbl>
      <w:tblPr>
        <w:tblStyle w:val="a3"/>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812C82" w14:paraId="02B5F378" w14:textId="77777777">
        <w:tc>
          <w:tcPr>
            <w:tcW w:w="3708" w:type="dxa"/>
          </w:tcPr>
          <w:p w14:paraId="30D58CE9" w14:textId="77777777" w:rsidR="00812C82" w:rsidRDefault="00FF5D18">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0B8B8690" w14:textId="65D37751" w:rsidR="00812C82" w:rsidRPr="009D11E0" w:rsidRDefault="00370D8F">
            <w:pPr>
              <w:jc w:val="center"/>
              <w:rPr>
                <w:rFonts w:ascii="Calibri" w:eastAsia="Calibri" w:hAnsi="Calibri" w:cs="Calibri"/>
                <w:i/>
                <w:iCs/>
                <w:color w:val="FF0000"/>
                <w:sz w:val="22"/>
                <w:szCs w:val="22"/>
              </w:rPr>
            </w:pPr>
            <w:r w:rsidRPr="009D11E0">
              <w:rPr>
                <w:rFonts w:ascii="Calibri" w:eastAsia="Calibri" w:hAnsi="Calibri" w:cs="Calibri"/>
                <w:i/>
                <w:iCs/>
                <w:color w:val="FF0000"/>
                <w:sz w:val="22"/>
                <w:szCs w:val="22"/>
              </w:rPr>
              <w:t>Please indicate</w:t>
            </w:r>
          </w:p>
        </w:tc>
      </w:tr>
      <w:tr w:rsidR="00812C82" w14:paraId="33013944" w14:textId="77777777">
        <w:tc>
          <w:tcPr>
            <w:tcW w:w="3708" w:type="dxa"/>
          </w:tcPr>
          <w:p w14:paraId="1949FC11" w14:textId="77777777" w:rsidR="00812C82" w:rsidRDefault="00FF5D18">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4657D7DE" w14:textId="77777777" w:rsidR="00812C82" w:rsidRDefault="00FF5D18">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812C82" w14:paraId="7E3F126E" w14:textId="77777777">
        <w:tc>
          <w:tcPr>
            <w:tcW w:w="3708" w:type="dxa"/>
          </w:tcPr>
          <w:p w14:paraId="50FEA278" w14:textId="77777777" w:rsidR="00812C82" w:rsidRDefault="00FF5D18">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53ABBB58" w14:textId="56D45B77" w:rsidR="00812C82" w:rsidRDefault="00FF5D18">
            <w:pPr>
              <w:jc w:val="center"/>
              <w:rPr>
                <w:rFonts w:ascii="Calibri" w:eastAsia="Calibri" w:hAnsi="Calibri" w:cs="Calibri"/>
                <w:sz w:val="22"/>
                <w:szCs w:val="22"/>
              </w:rPr>
            </w:pPr>
            <w:r>
              <w:rPr>
                <w:rFonts w:ascii="Calibri" w:eastAsia="Calibri" w:hAnsi="Calibri" w:cs="Calibri"/>
                <w:sz w:val="22"/>
                <w:szCs w:val="22"/>
              </w:rPr>
              <w:t>UNFPA/</w:t>
            </w:r>
            <w:r w:rsidR="00123A72">
              <w:rPr>
                <w:rFonts w:ascii="Calibri" w:eastAsia="Calibri" w:hAnsi="Calibri" w:cs="Calibri"/>
                <w:sz w:val="22"/>
                <w:szCs w:val="22"/>
              </w:rPr>
              <w:t>THB</w:t>
            </w:r>
            <w:r>
              <w:rPr>
                <w:rFonts w:ascii="Calibri" w:eastAsia="Calibri" w:hAnsi="Calibri" w:cs="Calibri"/>
                <w:sz w:val="22"/>
                <w:szCs w:val="22"/>
              </w:rPr>
              <w:t>/RFQ/</w:t>
            </w:r>
            <w:r w:rsidR="00123A72">
              <w:rPr>
                <w:rFonts w:ascii="Calibri" w:eastAsia="Calibri" w:hAnsi="Calibri" w:cs="Calibri"/>
                <w:sz w:val="22"/>
                <w:szCs w:val="22"/>
              </w:rPr>
              <w:t>22</w:t>
            </w:r>
            <w:r>
              <w:rPr>
                <w:rFonts w:ascii="Calibri" w:eastAsia="Calibri" w:hAnsi="Calibri" w:cs="Calibri"/>
                <w:sz w:val="22"/>
                <w:szCs w:val="22"/>
              </w:rPr>
              <w:t>/</w:t>
            </w:r>
            <w:r w:rsidR="00123A72">
              <w:rPr>
                <w:rFonts w:ascii="Calibri" w:eastAsia="Calibri" w:hAnsi="Calibri" w:cs="Calibri"/>
                <w:sz w:val="22"/>
                <w:szCs w:val="22"/>
              </w:rPr>
              <w:t>00</w:t>
            </w:r>
            <w:r w:rsidR="00025E4C">
              <w:rPr>
                <w:rFonts w:ascii="Calibri" w:eastAsia="Calibri" w:hAnsi="Calibri" w:cs="Calibri"/>
                <w:sz w:val="22"/>
                <w:szCs w:val="22"/>
              </w:rPr>
              <w:t>7</w:t>
            </w:r>
          </w:p>
        </w:tc>
      </w:tr>
      <w:tr w:rsidR="00812C82" w14:paraId="2E59F4FE" w14:textId="77777777">
        <w:tc>
          <w:tcPr>
            <w:tcW w:w="3708" w:type="dxa"/>
          </w:tcPr>
          <w:p w14:paraId="54B302A4" w14:textId="77777777" w:rsidR="00812C82" w:rsidRDefault="00FF5D18">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72793101" w14:textId="61A09443" w:rsidR="00812C82" w:rsidRDefault="00123A72">
            <w:pPr>
              <w:jc w:val="center"/>
              <w:rPr>
                <w:rFonts w:ascii="Calibri" w:eastAsia="Calibri" w:hAnsi="Calibri" w:cs="Calibri"/>
                <w:sz w:val="22"/>
                <w:szCs w:val="22"/>
              </w:rPr>
            </w:pPr>
            <w:r>
              <w:rPr>
                <w:rFonts w:ascii="Calibri" w:eastAsia="Calibri" w:hAnsi="Calibri" w:cs="Calibri"/>
                <w:sz w:val="22"/>
                <w:szCs w:val="22"/>
              </w:rPr>
              <w:t>Thai Baht (THB)</w:t>
            </w:r>
          </w:p>
        </w:tc>
      </w:tr>
      <w:tr w:rsidR="00812C82" w14:paraId="2BF20D11" w14:textId="77777777">
        <w:trPr>
          <w:trHeight w:val="220"/>
        </w:trPr>
        <w:tc>
          <w:tcPr>
            <w:tcW w:w="8522" w:type="dxa"/>
            <w:gridSpan w:val="2"/>
            <w:tcBorders>
              <w:bottom w:val="single" w:sz="4" w:space="0" w:color="F2F2F2"/>
            </w:tcBorders>
          </w:tcPr>
          <w:p w14:paraId="4C18710A" w14:textId="77777777" w:rsidR="00812C82" w:rsidRDefault="00FF5D18">
            <w:pPr>
              <w:rPr>
                <w:rFonts w:ascii="Calibri" w:eastAsia="Calibri" w:hAnsi="Calibri" w:cs="Calibri"/>
                <w:b/>
                <w:sz w:val="22"/>
                <w:szCs w:val="22"/>
              </w:rPr>
            </w:pPr>
            <w:r>
              <w:rPr>
                <w:rFonts w:ascii="Calibri" w:eastAsia="Calibri" w:hAnsi="Calibri" w:cs="Calibri"/>
                <w:b/>
                <w:sz w:val="22"/>
                <w:szCs w:val="22"/>
              </w:rPr>
              <w:t>Validity of quotation:</w:t>
            </w:r>
          </w:p>
          <w:p w14:paraId="60B57262" w14:textId="77777777" w:rsidR="00812C82" w:rsidRDefault="00FF5D18">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r>
    </w:tbl>
    <w:p w14:paraId="7FEC1B7D" w14:textId="77777777" w:rsidR="00812C82" w:rsidRDefault="00812C82">
      <w:pPr>
        <w:pStyle w:val="Title"/>
        <w:jc w:val="left"/>
        <w:rPr>
          <w:rFonts w:ascii="Calibri" w:eastAsia="Calibri" w:hAnsi="Calibri" w:cs="Calibri"/>
          <w:b w:val="0"/>
          <w:sz w:val="22"/>
          <w:szCs w:val="22"/>
          <w:u w:val="none"/>
        </w:rPr>
      </w:pPr>
    </w:p>
    <w:p w14:paraId="122D6A3B" w14:textId="77777777" w:rsidR="00812C82" w:rsidRDefault="00812C82">
      <w:pPr>
        <w:pStyle w:val="Title"/>
        <w:jc w:val="left"/>
        <w:rPr>
          <w:rFonts w:ascii="Calibri" w:eastAsia="Calibri" w:hAnsi="Calibri" w:cs="Calibri"/>
          <w:b w:val="0"/>
          <w:sz w:val="22"/>
          <w:szCs w:val="22"/>
          <w:u w:val="none"/>
        </w:rPr>
      </w:pPr>
    </w:p>
    <w:tbl>
      <w:tblPr>
        <w:tblStyle w:val="a4"/>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988"/>
        <w:gridCol w:w="1400"/>
        <w:gridCol w:w="1230"/>
        <w:gridCol w:w="1230"/>
        <w:gridCol w:w="1230"/>
        <w:gridCol w:w="1231"/>
      </w:tblGrid>
      <w:tr w:rsidR="00812C82" w14:paraId="09D31C84" w14:textId="77777777">
        <w:trPr>
          <w:trHeight w:val="595"/>
          <w:jc w:val="center"/>
        </w:trPr>
        <w:tc>
          <w:tcPr>
            <w:tcW w:w="10139" w:type="dxa"/>
            <w:gridSpan w:val="7"/>
            <w:tcBorders>
              <w:top w:val="single" w:sz="4" w:space="0" w:color="D9D9D9"/>
              <w:left w:val="single" w:sz="4" w:space="0" w:color="D9D9D9"/>
              <w:bottom w:val="single" w:sz="4" w:space="0" w:color="000000"/>
              <w:right w:val="single" w:sz="4" w:space="0" w:color="D9D9D9"/>
            </w:tcBorders>
            <w:shd w:val="clear" w:color="auto" w:fill="auto"/>
            <w:vAlign w:val="center"/>
          </w:tcPr>
          <w:p w14:paraId="73511D04" w14:textId="77777777" w:rsidR="00812C82" w:rsidRDefault="00FF5D18">
            <w:pPr>
              <w:jc w:val="center"/>
            </w:pPr>
            <w:r>
              <w:rPr>
                <w:rFonts w:ascii="Calibri" w:eastAsia="Calibri" w:hAnsi="Calibri" w:cs="Calibri"/>
                <w:b/>
                <w:color w:val="000000"/>
                <w:sz w:val="28"/>
                <w:szCs w:val="28"/>
              </w:rPr>
              <w:t>Price Quotation Form</w:t>
            </w:r>
          </w:p>
        </w:tc>
      </w:tr>
      <w:tr w:rsidR="00812C82" w14:paraId="15A9A7DE" w14:textId="77777777">
        <w:trPr>
          <w:trHeight w:val="595"/>
          <w:jc w:val="center"/>
        </w:trPr>
        <w:tc>
          <w:tcPr>
            <w:tcW w:w="830" w:type="dxa"/>
            <w:tcBorders>
              <w:top w:val="single" w:sz="4" w:space="0" w:color="000000"/>
            </w:tcBorders>
            <w:shd w:val="clear" w:color="auto" w:fill="000080"/>
            <w:vAlign w:val="center"/>
          </w:tcPr>
          <w:p w14:paraId="02F9A363" w14:textId="77777777" w:rsidR="00812C82" w:rsidRDefault="00FF5D18">
            <w:pPr>
              <w:jc w:val="center"/>
              <w:rPr>
                <w:rFonts w:ascii="Calibri" w:eastAsia="Calibri" w:hAnsi="Calibri" w:cs="Calibri"/>
                <w:sz w:val="22"/>
                <w:szCs w:val="22"/>
              </w:rPr>
            </w:pPr>
            <w:r>
              <w:rPr>
                <w:rFonts w:ascii="Calibri" w:eastAsia="Calibri" w:hAnsi="Calibri" w:cs="Calibri"/>
                <w:sz w:val="22"/>
                <w:szCs w:val="22"/>
              </w:rPr>
              <w:t>Item</w:t>
            </w:r>
          </w:p>
        </w:tc>
        <w:tc>
          <w:tcPr>
            <w:tcW w:w="4388" w:type="dxa"/>
            <w:gridSpan w:val="2"/>
            <w:tcBorders>
              <w:top w:val="single" w:sz="4" w:space="0" w:color="000000"/>
            </w:tcBorders>
            <w:shd w:val="clear" w:color="auto" w:fill="000080"/>
            <w:vAlign w:val="center"/>
          </w:tcPr>
          <w:p w14:paraId="3DFDBF9E" w14:textId="77777777" w:rsidR="00812C82" w:rsidRDefault="00FF5D18">
            <w:pPr>
              <w:jc w:val="center"/>
              <w:rPr>
                <w:rFonts w:ascii="Calibri" w:eastAsia="Calibri" w:hAnsi="Calibri" w:cs="Calibri"/>
                <w:sz w:val="22"/>
                <w:szCs w:val="22"/>
              </w:rPr>
            </w:pPr>
            <w:r>
              <w:rPr>
                <w:rFonts w:ascii="Calibri" w:eastAsia="Calibri" w:hAnsi="Calibri" w:cs="Calibri"/>
                <w:sz w:val="22"/>
                <w:szCs w:val="22"/>
              </w:rPr>
              <w:t>Product Name &amp; Description</w:t>
            </w:r>
          </w:p>
        </w:tc>
        <w:tc>
          <w:tcPr>
            <w:tcW w:w="1230" w:type="dxa"/>
            <w:tcBorders>
              <w:top w:val="single" w:sz="4" w:space="0" w:color="000000"/>
            </w:tcBorders>
            <w:shd w:val="clear" w:color="auto" w:fill="000080"/>
            <w:vAlign w:val="center"/>
          </w:tcPr>
          <w:p w14:paraId="4AACE226" w14:textId="77777777" w:rsidR="00812C82" w:rsidRDefault="00FF5D18">
            <w:pPr>
              <w:jc w:val="center"/>
              <w:rPr>
                <w:rFonts w:ascii="Calibri" w:eastAsia="Calibri" w:hAnsi="Calibri" w:cs="Calibri"/>
                <w:sz w:val="22"/>
                <w:szCs w:val="22"/>
              </w:rPr>
            </w:pPr>
            <w:r>
              <w:rPr>
                <w:rFonts w:ascii="Calibri" w:eastAsia="Calibri" w:hAnsi="Calibri" w:cs="Calibri"/>
                <w:sz w:val="22"/>
                <w:szCs w:val="22"/>
              </w:rPr>
              <w:t>UOM</w:t>
            </w:r>
          </w:p>
        </w:tc>
        <w:tc>
          <w:tcPr>
            <w:tcW w:w="1230" w:type="dxa"/>
            <w:tcBorders>
              <w:top w:val="single" w:sz="4" w:space="0" w:color="000000"/>
            </w:tcBorders>
            <w:shd w:val="clear" w:color="auto" w:fill="000080"/>
            <w:vAlign w:val="center"/>
          </w:tcPr>
          <w:p w14:paraId="656C9CCD" w14:textId="34FB5823" w:rsidR="00812C82" w:rsidRDefault="00FF5D18">
            <w:pPr>
              <w:jc w:val="center"/>
              <w:rPr>
                <w:rFonts w:ascii="Calibri" w:eastAsia="Calibri" w:hAnsi="Calibri" w:cs="Calibri"/>
                <w:sz w:val="22"/>
                <w:szCs w:val="22"/>
              </w:rPr>
            </w:pPr>
            <w:r>
              <w:rPr>
                <w:rFonts w:ascii="Calibri" w:eastAsia="Calibri" w:hAnsi="Calibri" w:cs="Calibri"/>
                <w:sz w:val="22"/>
                <w:szCs w:val="22"/>
              </w:rPr>
              <w:t>Unit Price</w:t>
            </w:r>
            <w:r w:rsidR="006602E3">
              <w:rPr>
                <w:rFonts w:ascii="Calibri" w:eastAsia="Calibri" w:hAnsi="Calibri" w:cs="Calibri"/>
                <w:sz w:val="22"/>
                <w:szCs w:val="22"/>
              </w:rPr>
              <w:t xml:space="preserve"> (THB)</w:t>
            </w:r>
          </w:p>
        </w:tc>
        <w:tc>
          <w:tcPr>
            <w:tcW w:w="1230" w:type="dxa"/>
            <w:tcBorders>
              <w:top w:val="single" w:sz="4" w:space="0" w:color="000000"/>
            </w:tcBorders>
            <w:shd w:val="clear" w:color="auto" w:fill="000080"/>
            <w:vAlign w:val="center"/>
          </w:tcPr>
          <w:p w14:paraId="12C84BE0" w14:textId="77777777" w:rsidR="00812C82" w:rsidRDefault="00FF5D18">
            <w:pPr>
              <w:jc w:val="center"/>
              <w:rPr>
                <w:rFonts w:ascii="Calibri" w:eastAsia="Calibri" w:hAnsi="Calibri" w:cs="Calibri"/>
                <w:sz w:val="22"/>
                <w:szCs w:val="22"/>
              </w:rPr>
            </w:pPr>
            <w:r>
              <w:rPr>
                <w:rFonts w:ascii="Calibri" w:eastAsia="Calibri" w:hAnsi="Calibri" w:cs="Calibri"/>
                <w:sz w:val="22"/>
                <w:szCs w:val="22"/>
              </w:rPr>
              <w:t>Number of Units</w:t>
            </w:r>
          </w:p>
        </w:tc>
        <w:tc>
          <w:tcPr>
            <w:tcW w:w="1231" w:type="dxa"/>
            <w:tcBorders>
              <w:top w:val="single" w:sz="4" w:space="0" w:color="000000"/>
            </w:tcBorders>
            <w:shd w:val="clear" w:color="auto" w:fill="000080"/>
            <w:vAlign w:val="center"/>
          </w:tcPr>
          <w:p w14:paraId="29139D54" w14:textId="77777777" w:rsidR="00812C82" w:rsidRDefault="00FF5D18">
            <w:pPr>
              <w:jc w:val="center"/>
              <w:rPr>
                <w:rFonts w:ascii="Calibri" w:eastAsia="Calibri" w:hAnsi="Calibri" w:cs="Calibri"/>
                <w:sz w:val="22"/>
                <w:szCs w:val="22"/>
              </w:rPr>
            </w:pPr>
            <w:r>
              <w:rPr>
                <w:rFonts w:ascii="Calibri" w:eastAsia="Calibri" w:hAnsi="Calibri" w:cs="Calibri"/>
                <w:sz w:val="22"/>
                <w:szCs w:val="22"/>
              </w:rPr>
              <w:t xml:space="preserve">Total </w:t>
            </w:r>
          </w:p>
          <w:p w14:paraId="708767E5" w14:textId="233B08F7" w:rsidR="00812C82" w:rsidRDefault="00FF5D18">
            <w:pPr>
              <w:jc w:val="center"/>
              <w:rPr>
                <w:rFonts w:ascii="Calibri" w:eastAsia="Calibri" w:hAnsi="Calibri" w:cs="Calibri"/>
                <w:sz w:val="22"/>
                <w:szCs w:val="22"/>
              </w:rPr>
            </w:pPr>
            <w:r>
              <w:rPr>
                <w:rFonts w:ascii="Calibri" w:eastAsia="Calibri" w:hAnsi="Calibri" w:cs="Calibri"/>
                <w:sz w:val="22"/>
                <w:szCs w:val="22"/>
              </w:rPr>
              <w:t>(</w:t>
            </w:r>
            <w:r w:rsidR="006602E3">
              <w:rPr>
                <w:rFonts w:ascii="Calibri" w:eastAsia="Calibri" w:hAnsi="Calibri" w:cs="Calibri"/>
                <w:sz w:val="22"/>
                <w:szCs w:val="22"/>
              </w:rPr>
              <w:t>THB</w:t>
            </w:r>
            <w:r>
              <w:rPr>
                <w:rFonts w:ascii="Calibri" w:eastAsia="Calibri" w:hAnsi="Calibri" w:cs="Calibri"/>
                <w:sz w:val="22"/>
                <w:szCs w:val="22"/>
              </w:rPr>
              <w:t>)</w:t>
            </w:r>
          </w:p>
        </w:tc>
      </w:tr>
      <w:tr w:rsidR="00812C82" w14:paraId="66E65FFB" w14:textId="77777777">
        <w:trPr>
          <w:trHeight w:val="323"/>
          <w:jc w:val="center"/>
        </w:trPr>
        <w:tc>
          <w:tcPr>
            <w:tcW w:w="830" w:type="dxa"/>
            <w:vAlign w:val="center"/>
          </w:tcPr>
          <w:p w14:paraId="367E3043" w14:textId="22CDC38E" w:rsidR="00812C82" w:rsidRDefault="0065483D">
            <w:pPr>
              <w:jc w:val="center"/>
              <w:rPr>
                <w:rFonts w:ascii="Calibri" w:eastAsia="Calibri" w:hAnsi="Calibri" w:cs="Calibri"/>
                <w:sz w:val="22"/>
                <w:szCs w:val="22"/>
              </w:rPr>
            </w:pPr>
            <w:r>
              <w:rPr>
                <w:rFonts w:ascii="Calibri" w:eastAsia="Calibri" w:hAnsi="Calibri" w:cs="Calibri"/>
                <w:sz w:val="22"/>
                <w:szCs w:val="22"/>
              </w:rPr>
              <w:t>1</w:t>
            </w:r>
          </w:p>
        </w:tc>
        <w:tc>
          <w:tcPr>
            <w:tcW w:w="4388" w:type="dxa"/>
            <w:gridSpan w:val="2"/>
            <w:vAlign w:val="center"/>
          </w:tcPr>
          <w:p w14:paraId="228191D6" w14:textId="77777777" w:rsidR="00812C82" w:rsidRDefault="006602E3" w:rsidP="00370D8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i/>
                <w:iCs/>
                <w:color w:val="FF0000"/>
                <w:sz w:val="22"/>
                <w:szCs w:val="22"/>
              </w:rPr>
            </w:pPr>
            <w:r w:rsidRPr="006602E3">
              <w:rPr>
                <w:rFonts w:ascii="Calibri" w:eastAsia="Calibri" w:hAnsi="Calibri" w:cs="Calibri"/>
                <w:color w:val="000000"/>
                <w:sz w:val="22"/>
                <w:szCs w:val="22"/>
              </w:rPr>
              <w:t xml:space="preserve">Computer Laptop </w:t>
            </w:r>
            <w:r w:rsidRPr="009D11E0">
              <w:rPr>
                <w:rFonts w:ascii="Calibri" w:eastAsia="Calibri" w:hAnsi="Calibri" w:cs="Calibri"/>
                <w:i/>
                <w:iCs/>
                <w:color w:val="000000"/>
                <w:sz w:val="22"/>
                <w:szCs w:val="22"/>
              </w:rPr>
              <w:t xml:space="preserve">- </w:t>
            </w:r>
            <w:r w:rsidRPr="009D11E0">
              <w:rPr>
                <w:rFonts w:ascii="Calibri" w:eastAsia="Calibri" w:hAnsi="Calibri" w:cs="Calibri"/>
                <w:i/>
                <w:iCs/>
                <w:color w:val="FF0000"/>
                <w:sz w:val="22"/>
                <w:szCs w:val="22"/>
              </w:rPr>
              <w:t>Please indicate</w:t>
            </w:r>
            <w:r w:rsidR="00370D8F" w:rsidRPr="009D11E0">
              <w:rPr>
                <w:rFonts w:ascii="Calibri" w:eastAsia="Calibri" w:hAnsi="Calibri" w:cs="Calibri"/>
                <w:i/>
                <w:iCs/>
                <w:color w:val="FF0000"/>
                <w:sz w:val="22"/>
                <w:szCs w:val="22"/>
              </w:rPr>
              <w:t xml:space="preserve"> </w:t>
            </w:r>
            <w:r w:rsidRPr="009D11E0">
              <w:rPr>
                <w:rFonts w:ascii="Calibri" w:eastAsia="Calibri" w:hAnsi="Calibri" w:cs="Calibri"/>
                <w:i/>
                <w:iCs/>
                <w:color w:val="FF0000"/>
                <w:sz w:val="22"/>
                <w:szCs w:val="22"/>
              </w:rPr>
              <w:t>Brand and Model</w:t>
            </w:r>
          </w:p>
          <w:p w14:paraId="220E5588" w14:textId="7B05A46B" w:rsidR="009F07CD" w:rsidRDefault="009F07CD" w:rsidP="00370D8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14:paraId="1AF3F80F" w14:textId="08041879" w:rsidR="00812C82" w:rsidRDefault="0065483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color w:val="000000"/>
                <w:sz w:val="22"/>
                <w:szCs w:val="22"/>
              </w:rPr>
              <w:t>Each</w:t>
            </w:r>
          </w:p>
        </w:tc>
        <w:tc>
          <w:tcPr>
            <w:tcW w:w="1230" w:type="dxa"/>
            <w:vAlign w:val="center"/>
          </w:tcPr>
          <w:p w14:paraId="1C800D07" w14:textId="77777777" w:rsidR="00812C82" w:rsidRDefault="00812C82">
            <w:pPr>
              <w:rPr>
                <w:rFonts w:ascii="Calibri" w:eastAsia="Calibri" w:hAnsi="Calibri" w:cs="Calibri"/>
                <w:sz w:val="22"/>
                <w:szCs w:val="22"/>
                <w:highlight w:val="yellow"/>
              </w:rPr>
            </w:pPr>
          </w:p>
        </w:tc>
        <w:tc>
          <w:tcPr>
            <w:tcW w:w="1230" w:type="dxa"/>
            <w:vAlign w:val="center"/>
          </w:tcPr>
          <w:p w14:paraId="77807425" w14:textId="49A81EF2" w:rsidR="00812C82" w:rsidRDefault="0065483D">
            <w:pPr>
              <w:jc w:val="center"/>
              <w:rPr>
                <w:rFonts w:ascii="Calibri" w:eastAsia="Calibri" w:hAnsi="Calibri" w:cs="Calibri"/>
                <w:sz w:val="22"/>
                <w:szCs w:val="22"/>
              </w:rPr>
            </w:pPr>
            <w:r>
              <w:rPr>
                <w:rFonts w:ascii="Calibri" w:eastAsia="Calibri" w:hAnsi="Calibri" w:cs="Calibri"/>
                <w:sz w:val="22"/>
                <w:szCs w:val="22"/>
              </w:rPr>
              <w:t>7</w:t>
            </w:r>
          </w:p>
        </w:tc>
        <w:tc>
          <w:tcPr>
            <w:tcW w:w="1231" w:type="dxa"/>
            <w:vAlign w:val="center"/>
          </w:tcPr>
          <w:p w14:paraId="15F4AEE6" w14:textId="77777777" w:rsidR="00812C82" w:rsidRDefault="00812C82">
            <w:pPr>
              <w:rPr>
                <w:rFonts w:ascii="Calibri" w:eastAsia="Calibri" w:hAnsi="Calibri" w:cs="Calibri"/>
                <w:sz w:val="22"/>
                <w:szCs w:val="22"/>
              </w:rPr>
            </w:pPr>
          </w:p>
        </w:tc>
      </w:tr>
      <w:tr w:rsidR="00812C82" w14:paraId="02329009" w14:textId="77777777">
        <w:trPr>
          <w:trHeight w:val="323"/>
          <w:jc w:val="center"/>
        </w:trPr>
        <w:tc>
          <w:tcPr>
            <w:tcW w:w="830" w:type="dxa"/>
            <w:vAlign w:val="center"/>
          </w:tcPr>
          <w:p w14:paraId="2EFD0364" w14:textId="3B95FCD4" w:rsidR="00812C82" w:rsidRDefault="0065483D">
            <w:pPr>
              <w:jc w:val="center"/>
              <w:rPr>
                <w:rFonts w:ascii="Calibri" w:eastAsia="Calibri" w:hAnsi="Calibri" w:cs="Calibri"/>
                <w:sz w:val="22"/>
                <w:szCs w:val="22"/>
              </w:rPr>
            </w:pPr>
            <w:r>
              <w:rPr>
                <w:rFonts w:ascii="Calibri" w:eastAsia="Calibri" w:hAnsi="Calibri" w:cs="Calibri"/>
                <w:sz w:val="22"/>
                <w:szCs w:val="22"/>
              </w:rPr>
              <w:t>2</w:t>
            </w:r>
          </w:p>
        </w:tc>
        <w:tc>
          <w:tcPr>
            <w:tcW w:w="4388" w:type="dxa"/>
            <w:gridSpan w:val="2"/>
            <w:vAlign w:val="center"/>
          </w:tcPr>
          <w:p w14:paraId="5A39EB53" w14:textId="77777777" w:rsidR="00812C82" w:rsidRDefault="006602E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i/>
                <w:iCs/>
                <w:color w:val="FF0000"/>
                <w:sz w:val="22"/>
                <w:szCs w:val="22"/>
              </w:rPr>
            </w:pPr>
            <w:r w:rsidRPr="006602E3">
              <w:rPr>
                <w:rFonts w:ascii="Calibri" w:eastAsia="Calibri" w:hAnsi="Calibri" w:cs="Calibri"/>
                <w:color w:val="000000"/>
                <w:sz w:val="22"/>
                <w:szCs w:val="22"/>
              </w:rPr>
              <w:t xml:space="preserve">Monitor - </w:t>
            </w:r>
            <w:r w:rsidRPr="009D11E0">
              <w:rPr>
                <w:rFonts w:ascii="Calibri" w:eastAsia="Calibri" w:hAnsi="Calibri" w:cs="Calibri"/>
                <w:i/>
                <w:iCs/>
                <w:color w:val="FF0000"/>
                <w:sz w:val="22"/>
                <w:szCs w:val="22"/>
              </w:rPr>
              <w:t>Please indicate Brand and Model</w:t>
            </w:r>
          </w:p>
          <w:p w14:paraId="3B77D9B0" w14:textId="0812F47C" w:rsidR="009F07CD" w:rsidRDefault="009F07C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14:paraId="7FE6FDEA" w14:textId="4D1C16EB" w:rsidR="00812C82" w:rsidRDefault="0065483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color w:val="000000"/>
                <w:sz w:val="22"/>
                <w:szCs w:val="22"/>
              </w:rPr>
              <w:t>Each</w:t>
            </w:r>
          </w:p>
        </w:tc>
        <w:tc>
          <w:tcPr>
            <w:tcW w:w="1230" w:type="dxa"/>
            <w:vAlign w:val="center"/>
          </w:tcPr>
          <w:p w14:paraId="5BA7F710" w14:textId="77777777" w:rsidR="00812C82" w:rsidRDefault="00812C82">
            <w:pPr>
              <w:rPr>
                <w:rFonts w:ascii="Calibri" w:eastAsia="Calibri" w:hAnsi="Calibri" w:cs="Calibri"/>
                <w:sz w:val="22"/>
                <w:szCs w:val="22"/>
                <w:highlight w:val="yellow"/>
              </w:rPr>
            </w:pPr>
          </w:p>
        </w:tc>
        <w:tc>
          <w:tcPr>
            <w:tcW w:w="1230" w:type="dxa"/>
            <w:vAlign w:val="center"/>
          </w:tcPr>
          <w:p w14:paraId="55BE00CB" w14:textId="51B80121" w:rsidR="00812C82" w:rsidRDefault="0065483D">
            <w:pPr>
              <w:jc w:val="center"/>
              <w:rPr>
                <w:rFonts w:ascii="Calibri" w:eastAsia="Calibri" w:hAnsi="Calibri" w:cs="Calibri"/>
                <w:sz w:val="22"/>
                <w:szCs w:val="22"/>
              </w:rPr>
            </w:pPr>
            <w:r>
              <w:rPr>
                <w:rFonts w:ascii="Calibri" w:eastAsia="Calibri" w:hAnsi="Calibri" w:cs="Calibri"/>
                <w:sz w:val="22"/>
                <w:szCs w:val="22"/>
              </w:rPr>
              <w:t>7</w:t>
            </w:r>
          </w:p>
        </w:tc>
        <w:tc>
          <w:tcPr>
            <w:tcW w:w="1231" w:type="dxa"/>
            <w:vAlign w:val="center"/>
          </w:tcPr>
          <w:p w14:paraId="75315FBB" w14:textId="77777777" w:rsidR="00812C82" w:rsidRDefault="00812C82">
            <w:pPr>
              <w:rPr>
                <w:rFonts w:ascii="Calibri" w:eastAsia="Calibri" w:hAnsi="Calibri" w:cs="Calibri"/>
                <w:sz w:val="22"/>
                <w:szCs w:val="22"/>
              </w:rPr>
            </w:pPr>
          </w:p>
        </w:tc>
      </w:tr>
      <w:tr w:rsidR="00812C82" w14:paraId="1618B748" w14:textId="77777777">
        <w:trPr>
          <w:trHeight w:val="323"/>
          <w:jc w:val="center"/>
        </w:trPr>
        <w:tc>
          <w:tcPr>
            <w:tcW w:w="830" w:type="dxa"/>
            <w:vMerge w:val="restart"/>
            <w:vAlign w:val="center"/>
          </w:tcPr>
          <w:p w14:paraId="360430F8" w14:textId="22581D37" w:rsidR="00812C82" w:rsidRDefault="0065483D">
            <w:pPr>
              <w:jc w:val="center"/>
              <w:rPr>
                <w:rFonts w:ascii="Calibri" w:eastAsia="Calibri" w:hAnsi="Calibri" w:cs="Calibri"/>
                <w:sz w:val="22"/>
                <w:szCs w:val="22"/>
              </w:rPr>
            </w:pPr>
            <w:r>
              <w:rPr>
                <w:rFonts w:ascii="Calibri" w:eastAsia="Calibri" w:hAnsi="Calibri" w:cs="Calibri"/>
                <w:sz w:val="22"/>
                <w:szCs w:val="22"/>
              </w:rPr>
              <w:t>3</w:t>
            </w:r>
          </w:p>
        </w:tc>
        <w:tc>
          <w:tcPr>
            <w:tcW w:w="2988" w:type="dxa"/>
            <w:tcBorders>
              <w:right w:val="nil"/>
            </w:tcBorders>
            <w:vAlign w:val="center"/>
          </w:tcPr>
          <w:p w14:paraId="59D76A91" w14:textId="77777777" w:rsidR="00812C82" w:rsidRDefault="00FF5D18">
            <w:pPr>
              <w:rPr>
                <w:rFonts w:ascii="Calibri" w:eastAsia="Calibri" w:hAnsi="Calibri" w:cs="Calibri"/>
                <w:sz w:val="22"/>
                <w:szCs w:val="22"/>
              </w:rPr>
            </w:pPr>
            <w:r>
              <w:rPr>
                <w:rFonts w:ascii="Calibri" w:eastAsia="Calibri" w:hAnsi="Calibri" w:cs="Calibri"/>
                <w:sz w:val="22"/>
                <w:szCs w:val="22"/>
              </w:rPr>
              <w:t xml:space="preserve">Delivery Charges based on the following 2020 Incoterm, to: </w:t>
            </w:r>
          </w:p>
        </w:tc>
        <w:tc>
          <w:tcPr>
            <w:tcW w:w="1400" w:type="dxa"/>
            <w:tcBorders>
              <w:left w:val="nil"/>
            </w:tcBorders>
            <w:vAlign w:val="center"/>
          </w:tcPr>
          <w:p w14:paraId="382019AA" w14:textId="42E43791" w:rsidR="00812C82" w:rsidRPr="006602E3" w:rsidRDefault="006602E3" w:rsidP="006602E3">
            <w:pPr>
              <w:rPr>
                <w:rFonts w:ascii="Calibri" w:eastAsia="Calibri" w:hAnsi="Calibri" w:cs="Calibri"/>
                <w:b/>
                <w:bCs/>
                <w:sz w:val="22"/>
                <w:szCs w:val="22"/>
              </w:rPr>
            </w:pPr>
            <w:r w:rsidRPr="006602E3">
              <w:rPr>
                <w:rFonts w:ascii="Calibri" w:eastAsia="Calibri" w:hAnsi="Calibri" w:cs="Calibri"/>
                <w:b/>
                <w:bCs/>
                <w:sz w:val="22"/>
                <w:szCs w:val="22"/>
              </w:rPr>
              <w:t>DAP</w:t>
            </w:r>
          </w:p>
        </w:tc>
        <w:tc>
          <w:tcPr>
            <w:tcW w:w="1230" w:type="dxa"/>
            <w:vMerge w:val="restart"/>
            <w:vAlign w:val="center"/>
          </w:tcPr>
          <w:p w14:paraId="42855232" w14:textId="77777777" w:rsidR="00812C82" w:rsidRDefault="00FF5D18">
            <w:pPr>
              <w:jc w:val="center"/>
              <w:rPr>
                <w:rFonts w:ascii="Calibri" w:eastAsia="Calibri" w:hAnsi="Calibri" w:cs="Calibri"/>
                <w:sz w:val="22"/>
                <w:szCs w:val="22"/>
              </w:rPr>
            </w:pPr>
            <w:r>
              <w:rPr>
                <w:rFonts w:ascii="Calibri" w:eastAsia="Calibri" w:hAnsi="Calibri" w:cs="Calibri"/>
                <w:sz w:val="22"/>
                <w:szCs w:val="22"/>
              </w:rPr>
              <w:t>Each</w:t>
            </w:r>
          </w:p>
        </w:tc>
        <w:tc>
          <w:tcPr>
            <w:tcW w:w="1230" w:type="dxa"/>
            <w:vMerge w:val="restart"/>
            <w:vAlign w:val="center"/>
          </w:tcPr>
          <w:p w14:paraId="0FAF0DED" w14:textId="77777777" w:rsidR="00812C82" w:rsidRDefault="00812C82">
            <w:pPr>
              <w:rPr>
                <w:rFonts w:ascii="Calibri" w:eastAsia="Calibri" w:hAnsi="Calibri" w:cs="Calibri"/>
                <w:sz w:val="22"/>
                <w:szCs w:val="22"/>
                <w:highlight w:val="yellow"/>
              </w:rPr>
            </w:pPr>
          </w:p>
        </w:tc>
        <w:tc>
          <w:tcPr>
            <w:tcW w:w="1230" w:type="dxa"/>
            <w:vMerge w:val="restart"/>
            <w:vAlign w:val="center"/>
          </w:tcPr>
          <w:p w14:paraId="49B5F4B2" w14:textId="77777777" w:rsidR="00812C82" w:rsidRDefault="00FF5D18">
            <w:pPr>
              <w:jc w:val="center"/>
              <w:rPr>
                <w:rFonts w:ascii="Calibri" w:eastAsia="Calibri" w:hAnsi="Calibri" w:cs="Calibri"/>
                <w:sz w:val="22"/>
                <w:szCs w:val="22"/>
              </w:rPr>
            </w:pPr>
            <w:r>
              <w:rPr>
                <w:rFonts w:ascii="Calibri" w:eastAsia="Calibri" w:hAnsi="Calibri" w:cs="Calibri"/>
                <w:sz w:val="22"/>
                <w:szCs w:val="22"/>
              </w:rPr>
              <w:t>1</w:t>
            </w:r>
          </w:p>
        </w:tc>
        <w:tc>
          <w:tcPr>
            <w:tcW w:w="1231" w:type="dxa"/>
            <w:vMerge w:val="restart"/>
            <w:vAlign w:val="center"/>
          </w:tcPr>
          <w:p w14:paraId="647921F6" w14:textId="77777777" w:rsidR="00812C82" w:rsidRDefault="00812C82">
            <w:pPr>
              <w:rPr>
                <w:rFonts w:ascii="Calibri" w:eastAsia="Calibri" w:hAnsi="Calibri" w:cs="Calibri"/>
                <w:sz w:val="22"/>
                <w:szCs w:val="22"/>
              </w:rPr>
            </w:pPr>
          </w:p>
        </w:tc>
      </w:tr>
      <w:tr w:rsidR="00812C82" w14:paraId="70F83DB2" w14:textId="77777777">
        <w:trPr>
          <w:trHeight w:val="323"/>
          <w:jc w:val="center"/>
        </w:trPr>
        <w:tc>
          <w:tcPr>
            <w:tcW w:w="830" w:type="dxa"/>
            <w:vMerge/>
            <w:vAlign w:val="center"/>
          </w:tcPr>
          <w:p w14:paraId="4D3C019F" w14:textId="77777777" w:rsidR="00812C82" w:rsidRDefault="00812C82">
            <w:pPr>
              <w:widowControl w:val="0"/>
              <w:pBdr>
                <w:top w:val="nil"/>
                <w:left w:val="nil"/>
                <w:bottom w:val="nil"/>
                <w:right w:val="nil"/>
                <w:between w:val="nil"/>
              </w:pBdr>
              <w:rPr>
                <w:rFonts w:ascii="Calibri" w:eastAsia="Calibri" w:hAnsi="Calibri" w:cs="Calibri"/>
                <w:sz w:val="22"/>
                <w:szCs w:val="22"/>
              </w:rPr>
            </w:pPr>
          </w:p>
        </w:tc>
        <w:tc>
          <w:tcPr>
            <w:tcW w:w="4388" w:type="dxa"/>
            <w:gridSpan w:val="2"/>
            <w:vAlign w:val="center"/>
          </w:tcPr>
          <w:p w14:paraId="01EE91A0" w14:textId="4E0A04D1" w:rsidR="006602E3" w:rsidRPr="006602E3" w:rsidRDefault="006602E3" w:rsidP="006602E3">
            <w:pPr>
              <w:jc w:val="right"/>
              <w:rPr>
                <w:rFonts w:ascii="Calibri" w:eastAsia="Calibri" w:hAnsi="Calibri" w:cs="Calibri"/>
                <w:b/>
                <w:sz w:val="22"/>
                <w:szCs w:val="22"/>
              </w:rPr>
            </w:pPr>
            <w:r w:rsidRPr="006602E3">
              <w:rPr>
                <w:rFonts w:ascii="Calibri" w:eastAsia="Calibri" w:hAnsi="Calibri" w:cs="Calibri"/>
                <w:b/>
                <w:sz w:val="22"/>
                <w:szCs w:val="22"/>
              </w:rPr>
              <w:t>United Nations Population Fund</w:t>
            </w:r>
          </w:p>
          <w:p w14:paraId="38556431" w14:textId="0A25214A" w:rsidR="006602E3" w:rsidRPr="006602E3" w:rsidRDefault="006602E3" w:rsidP="006602E3">
            <w:pPr>
              <w:jc w:val="right"/>
              <w:rPr>
                <w:rFonts w:ascii="Calibri" w:eastAsia="Calibri" w:hAnsi="Calibri" w:cs="Calibri"/>
                <w:b/>
                <w:sz w:val="22"/>
                <w:szCs w:val="22"/>
              </w:rPr>
            </w:pPr>
            <w:r>
              <w:rPr>
                <w:rFonts w:ascii="Calibri" w:eastAsia="Calibri" w:hAnsi="Calibri" w:cs="Calibri"/>
                <w:b/>
                <w:sz w:val="22"/>
                <w:szCs w:val="22"/>
              </w:rPr>
              <w:t>Thailand Country Office</w:t>
            </w:r>
          </w:p>
          <w:p w14:paraId="3EF18711" w14:textId="2C09ED25" w:rsidR="006602E3" w:rsidRPr="006602E3" w:rsidRDefault="006602E3" w:rsidP="006602E3">
            <w:pPr>
              <w:jc w:val="right"/>
              <w:rPr>
                <w:rFonts w:ascii="Calibri" w:eastAsia="Calibri" w:hAnsi="Calibri" w:cs="Calibri"/>
                <w:b/>
                <w:sz w:val="22"/>
                <w:szCs w:val="22"/>
              </w:rPr>
            </w:pPr>
            <w:r w:rsidRPr="006602E3">
              <w:rPr>
                <w:rFonts w:ascii="Calibri" w:eastAsia="Calibri" w:hAnsi="Calibri" w:cs="Calibri"/>
                <w:b/>
                <w:sz w:val="22"/>
                <w:szCs w:val="22"/>
              </w:rPr>
              <w:t xml:space="preserve">(UNFPA </w:t>
            </w:r>
            <w:r>
              <w:rPr>
                <w:rFonts w:ascii="Calibri" w:eastAsia="Calibri" w:hAnsi="Calibri" w:cs="Calibri"/>
                <w:b/>
                <w:sz w:val="22"/>
                <w:szCs w:val="22"/>
              </w:rPr>
              <w:t>Thailand</w:t>
            </w:r>
            <w:r w:rsidRPr="006602E3">
              <w:rPr>
                <w:rFonts w:ascii="Calibri" w:eastAsia="Calibri" w:hAnsi="Calibri" w:cs="Calibri"/>
                <w:b/>
                <w:sz w:val="22"/>
                <w:szCs w:val="22"/>
              </w:rPr>
              <w:t>),</w:t>
            </w:r>
          </w:p>
          <w:p w14:paraId="52D76ACC" w14:textId="77777777" w:rsidR="006602E3" w:rsidRPr="006602E3" w:rsidRDefault="006602E3" w:rsidP="006602E3">
            <w:pPr>
              <w:jc w:val="right"/>
              <w:rPr>
                <w:rFonts w:ascii="Calibri" w:eastAsia="Calibri" w:hAnsi="Calibri" w:cs="Calibri"/>
                <w:b/>
                <w:sz w:val="22"/>
                <w:szCs w:val="22"/>
              </w:rPr>
            </w:pPr>
            <w:r w:rsidRPr="006602E3">
              <w:rPr>
                <w:rFonts w:ascii="Calibri" w:eastAsia="Calibri" w:hAnsi="Calibri" w:cs="Calibri"/>
                <w:b/>
                <w:sz w:val="22"/>
                <w:szCs w:val="22"/>
              </w:rPr>
              <w:t>4th Floor United Nations Service Building,</w:t>
            </w:r>
          </w:p>
          <w:p w14:paraId="2D28E2DC" w14:textId="77777777" w:rsidR="006602E3" w:rsidRPr="006602E3" w:rsidRDefault="006602E3" w:rsidP="006602E3">
            <w:pPr>
              <w:jc w:val="right"/>
              <w:rPr>
                <w:rFonts w:ascii="Calibri" w:eastAsia="Calibri" w:hAnsi="Calibri" w:cs="Calibri"/>
                <w:b/>
                <w:sz w:val="22"/>
                <w:szCs w:val="22"/>
              </w:rPr>
            </w:pPr>
            <w:r w:rsidRPr="006602E3">
              <w:rPr>
                <w:rFonts w:ascii="Calibri" w:eastAsia="Calibri" w:hAnsi="Calibri" w:cs="Calibri"/>
                <w:b/>
                <w:sz w:val="22"/>
                <w:szCs w:val="22"/>
              </w:rPr>
              <w:t>Rajdamnern Nok Avenue, Bangkok, 10200,</w:t>
            </w:r>
          </w:p>
          <w:p w14:paraId="43E33F19" w14:textId="1493E818" w:rsidR="00812C82" w:rsidRDefault="006602E3" w:rsidP="006602E3">
            <w:pPr>
              <w:jc w:val="right"/>
              <w:rPr>
                <w:rFonts w:ascii="Calibri" w:eastAsia="Calibri" w:hAnsi="Calibri" w:cs="Calibri"/>
                <w:b/>
                <w:sz w:val="22"/>
                <w:szCs w:val="22"/>
                <w:highlight w:val="yellow"/>
              </w:rPr>
            </w:pPr>
            <w:r w:rsidRPr="006602E3">
              <w:rPr>
                <w:rFonts w:ascii="Calibri" w:eastAsia="Calibri" w:hAnsi="Calibri" w:cs="Calibri"/>
                <w:b/>
                <w:sz w:val="22"/>
                <w:szCs w:val="22"/>
              </w:rPr>
              <w:t>Thailand.</w:t>
            </w:r>
          </w:p>
        </w:tc>
        <w:tc>
          <w:tcPr>
            <w:tcW w:w="1230" w:type="dxa"/>
            <w:vMerge/>
            <w:vAlign w:val="center"/>
          </w:tcPr>
          <w:p w14:paraId="7FF86D3B" w14:textId="77777777" w:rsidR="00812C82" w:rsidRDefault="00812C82">
            <w:pPr>
              <w:widowControl w:val="0"/>
              <w:pBdr>
                <w:top w:val="nil"/>
                <w:left w:val="nil"/>
                <w:bottom w:val="nil"/>
                <w:right w:val="nil"/>
                <w:between w:val="nil"/>
              </w:pBdr>
              <w:rPr>
                <w:rFonts w:ascii="Calibri" w:eastAsia="Calibri" w:hAnsi="Calibri" w:cs="Calibri"/>
                <w:sz w:val="22"/>
                <w:szCs w:val="22"/>
              </w:rPr>
            </w:pPr>
          </w:p>
        </w:tc>
        <w:tc>
          <w:tcPr>
            <w:tcW w:w="1230" w:type="dxa"/>
            <w:vMerge/>
            <w:vAlign w:val="center"/>
          </w:tcPr>
          <w:p w14:paraId="788377C0" w14:textId="77777777" w:rsidR="00812C82" w:rsidRDefault="00812C82">
            <w:pPr>
              <w:widowControl w:val="0"/>
              <w:pBdr>
                <w:top w:val="nil"/>
                <w:left w:val="nil"/>
                <w:bottom w:val="nil"/>
                <w:right w:val="nil"/>
                <w:between w:val="nil"/>
              </w:pBdr>
              <w:rPr>
                <w:rFonts w:ascii="Calibri" w:eastAsia="Calibri" w:hAnsi="Calibri" w:cs="Calibri"/>
                <w:sz w:val="22"/>
                <w:szCs w:val="22"/>
              </w:rPr>
            </w:pPr>
          </w:p>
        </w:tc>
        <w:tc>
          <w:tcPr>
            <w:tcW w:w="1230" w:type="dxa"/>
            <w:vMerge/>
            <w:vAlign w:val="center"/>
          </w:tcPr>
          <w:p w14:paraId="669602C0" w14:textId="77777777" w:rsidR="00812C82" w:rsidRDefault="00812C82">
            <w:pPr>
              <w:widowControl w:val="0"/>
              <w:pBdr>
                <w:top w:val="nil"/>
                <w:left w:val="nil"/>
                <w:bottom w:val="nil"/>
                <w:right w:val="nil"/>
                <w:between w:val="nil"/>
              </w:pBdr>
              <w:rPr>
                <w:rFonts w:ascii="Calibri" w:eastAsia="Calibri" w:hAnsi="Calibri" w:cs="Calibri"/>
                <w:sz w:val="22"/>
                <w:szCs w:val="22"/>
              </w:rPr>
            </w:pPr>
          </w:p>
        </w:tc>
        <w:tc>
          <w:tcPr>
            <w:tcW w:w="1231" w:type="dxa"/>
            <w:vMerge/>
            <w:vAlign w:val="center"/>
          </w:tcPr>
          <w:p w14:paraId="23F45F49" w14:textId="77777777" w:rsidR="00812C82" w:rsidRDefault="00812C82">
            <w:pPr>
              <w:widowControl w:val="0"/>
              <w:pBdr>
                <w:top w:val="nil"/>
                <w:left w:val="nil"/>
                <w:bottom w:val="nil"/>
                <w:right w:val="nil"/>
                <w:between w:val="nil"/>
              </w:pBdr>
              <w:rPr>
                <w:rFonts w:ascii="Calibri" w:eastAsia="Calibri" w:hAnsi="Calibri" w:cs="Calibri"/>
                <w:sz w:val="22"/>
                <w:szCs w:val="22"/>
              </w:rPr>
            </w:pPr>
          </w:p>
        </w:tc>
      </w:tr>
      <w:tr w:rsidR="00812C82" w14:paraId="690003F6" w14:textId="77777777">
        <w:trPr>
          <w:trHeight w:val="323"/>
          <w:jc w:val="center"/>
        </w:trPr>
        <w:tc>
          <w:tcPr>
            <w:tcW w:w="8908" w:type="dxa"/>
            <w:gridSpan w:val="6"/>
            <w:vAlign w:val="center"/>
          </w:tcPr>
          <w:p w14:paraId="7E63CF1F" w14:textId="77777777" w:rsidR="00812C82" w:rsidRDefault="00FF5D18">
            <w:pPr>
              <w:jc w:val="right"/>
              <w:rPr>
                <w:rFonts w:ascii="Calibri" w:eastAsia="Calibri" w:hAnsi="Calibri" w:cs="Calibri"/>
                <w:sz w:val="22"/>
                <w:szCs w:val="22"/>
              </w:rPr>
            </w:pPr>
            <w:r>
              <w:rPr>
                <w:rFonts w:ascii="Calibri" w:eastAsia="Calibri" w:hAnsi="Calibri" w:cs="Calibri"/>
                <w:sz w:val="22"/>
                <w:szCs w:val="22"/>
              </w:rPr>
              <w:t>GRAND TOTAL</w:t>
            </w:r>
          </w:p>
        </w:tc>
        <w:tc>
          <w:tcPr>
            <w:tcW w:w="1231" w:type="dxa"/>
            <w:vAlign w:val="center"/>
          </w:tcPr>
          <w:p w14:paraId="560DC309" w14:textId="77777777" w:rsidR="00812C82" w:rsidRDefault="00812C82">
            <w:pPr>
              <w:rPr>
                <w:rFonts w:ascii="Calibri" w:eastAsia="Calibri" w:hAnsi="Calibri" w:cs="Calibri"/>
                <w:sz w:val="22"/>
                <w:szCs w:val="22"/>
              </w:rPr>
            </w:pPr>
          </w:p>
        </w:tc>
      </w:tr>
    </w:tbl>
    <w:p w14:paraId="40A4F073" w14:textId="77777777" w:rsidR="00812C82" w:rsidRDefault="00812C82">
      <w:pPr>
        <w:rPr>
          <w:rFonts w:ascii="Calibri" w:eastAsia="Calibri" w:hAnsi="Calibri" w:cs="Calibri"/>
          <w:b/>
          <w:sz w:val="22"/>
          <w:szCs w:val="22"/>
        </w:rPr>
      </w:pPr>
    </w:p>
    <w:p w14:paraId="12A93DD4" w14:textId="77777777" w:rsidR="00812C82" w:rsidRDefault="00FF5D18">
      <w:pPr>
        <w:tabs>
          <w:tab w:val="left" w:pos="-180"/>
          <w:tab w:val="right" w:pos="1980"/>
          <w:tab w:val="left" w:pos="2160"/>
          <w:tab w:val="left" w:pos="4320"/>
        </w:tabs>
        <w:rPr>
          <w:b/>
          <w:sz w:val="22"/>
          <w:szCs w:val="22"/>
        </w:rPr>
      </w:pPr>
      <w:r>
        <w:rPr>
          <w:noProof/>
          <w:lang w:val="en-GB" w:eastAsia="en-GB"/>
        </w:rPr>
        <mc:AlternateContent>
          <mc:Choice Requires="wps">
            <w:drawing>
              <wp:anchor distT="0" distB="0" distL="114300" distR="114300" simplePos="0" relativeHeight="251659264" behindDoc="0" locked="0" layoutInCell="1" hidden="0" allowOverlap="1" wp14:anchorId="5E6C05E6" wp14:editId="712B1F65">
                <wp:simplePos x="0" y="0"/>
                <wp:positionH relativeFrom="column">
                  <wp:posOffset>1</wp:posOffset>
                </wp:positionH>
                <wp:positionV relativeFrom="paragraph">
                  <wp:posOffset>38100</wp:posOffset>
                </wp:positionV>
                <wp:extent cx="6189345" cy="695325"/>
                <wp:effectExtent l="0" t="0" r="0" b="0"/>
                <wp:wrapNone/>
                <wp:docPr id="308" name="Rectangle 308"/>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6BBDF2F9" w14:textId="77777777" w:rsidR="00812C82" w:rsidRDefault="00FF5D18">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6C05E6" id="Rectangle 308"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" filled="f">
                <v:stroke startarrowwidth="narrow" startarrowlength="short" endarrowwidth="narrow" endarrowlength="short"/>
                <v:textbox inset="2.53958mm,1.2694mm,2.53958mm,1.2694mm">
                  <w:txbxContent>
                    <w:p w14:paraId="6BBDF2F9" w14:textId="77777777" w:rsidR="00812C82" w:rsidRDefault="00FF5D18">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01B59D86" w14:textId="77777777" w:rsidR="00812C82" w:rsidRDefault="00812C82">
      <w:pPr>
        <w:tabs>
          <w:tab w:val="left" w:pos="-180"/>
          <w:tab w:val="right" w:pos="1980"/>
          <w:tab w:val="left" w:pos="2160"/>
          <w:tab w:val="left" w:pos="4320"/>
        </w:tabs>
        <w:rPr>
          <w:b/>
          <w:sz w:val="22"/>
          <w:szCs w:val="22"/>
        </w:rPr>
      </w:pPr>
    </w:p>
    <w:p w14:paraId="2F68D74D" w14:textId="77777777" w:rsidR="00812C82" w:rsidRDefault="00812C82">
      <w:pPr>
        <w:tabs>
          <w:tab w:val="left" w:pos="-180"/>
          <w:tab w:val="right" w:pos="1980"/>
          <w:tab w:val="left" w:pos="2160"/>
          <w:tab w:val="left" w:pos="4320"/>
        </w:tabs>
        <w:rPr>
          <w:b/>
          <w:sz w:val="22"/>
          <w:szCs w:val="22"/>
        </w:rPr>
      </w:pPr>
    </w:p>
    <w:p w14:paraId="64187299" w14:textId="77777777" w:rsidR="00812C82" w:rsidRDefault="00812C82">
      <w:pPr>
        <w:tabs>
          <w:tab w:val="left" w:pos="-180"/>
          <w:tab w:val="right" w:pos="1980"/>
          <w:tab w:val="left" w:pos="2160"/>
          <w:tab w:val="left" w:pos="4320"/>
        </w:tabs>
        <w:rPr>
          <w:b/>
          <w:sz w:val="22"/>
          <w:szCs w:val="22"/>
        </w:rPr>
      </w:pPr>
    </w:p>
    <w:p w14:paraId="18F14F52" w14:textId="77777777" w:rsidR="00812C82" w:rsidRDefault="00812C82">
      <w:pPr>
        <w:tabs>
          <w:tab w:val="left" w:pos="-180"/>
          <w:tab w:val="right" w:pos="1980"/>
          <w:tab w:val="left" w:pos="2160"/>
          <w:tab w:val="left" w:pos="4320"/>
        </w:tabs>
        <w:rPr>
          <w:b/>
          <w:sz w:val="22"/>
          <w:szCs w:val="22"/>
        </w:rPr>
      </w:pPr>
    </w:p>
    <w:p w14:paraId="7C7CBA4D" w14:textId="53AC3ED8" w:rsidR="00812C82" w:rsidRDefault="00FF5D18">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sidR="006602E3">
        <w:rPr>
          <w:rFonts w:ascii="Calibri" w:eastAsia="Calibri" w:hAnsi="Calibri" w:cs="Calibri"/>
          <w:color w:val="000000"/>
          <w:sz w:val="22"/>
          <w:szCs w:val="22"/>
        </w:rPr>
        <w:t>THA</w:t>
      </w:r>
      <w:r>
        <w:rPr>
          <w:rFonts w:ascii="Calibri" w:eastAsia="Calibri" w:hAnsi="Calibri" w:cs="Calibri"/>
          <w:color w:val="000000"/>
          <w:sz w:val="22"/>
          <w:szCs w:val="22"/>
        </w:rPr>
        <w:t>/RFQ/</w:t>
      </w:r>
      <w:r w:rsidR="006602E3">
        <w:rPr>
          <w:rFonts w:ascii="Calibri" w:eastAsia="Calibri" w:hAnsi="Calibri" w:cs="Calibri"/>
          <w:color w:val="000000"/>
          <w:sz w:val="22"/>
          <w:szCs w:val="22"/>
        </w:rPr>
        <w:t>22</w:t>
      </w:r>
      <w:r>
        <w:rPr>
          <w:rFonts w:ascii="Calibri" w:eastAsia="Calibri" w:hAnsi="Calibri" w:cs="Calibri"/>
          <w:color w:val="000000"/>
          <w:sz w:val="22"/>
          <w:szCs w:val="22"/>
        </w:rPr>
        <w:t>/</w:t>
      </w:r>
      <w:r w:rsidR="006602E3">
        <w:rPr>
          <w:rFonts w:ascii="Calibri" w:eastAsia="Calibri" w:hAnsi="Calibri" w:cs="Calibri"/>
          <w:color w:val="000000"/>
          <w:sz w:val="22"/>
          <w:szCs w:val="22"/>
        </w:rPr>
        <w:t>00</w:t>
      </w:r>
      <w:r w:rsidR="00025E4C">
        <w:rPr>
          <w:rFonts w:ascii="Calibri" w:eastAsia="Calibri" w:hAnsi="Calibri" w:cs="Calibri"/>
          <w:color w:val="000000"/>
          <w:sz w:val="22"/>
          <w:szCs w:val="22"/>
        </w:rPr>
        <w:t>7</w:t>
      </w:r>
      <w:r w:rsidR="006602E3">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14:paraId="11F3CDF9" w14:textId="77777777" w:rsidR="00C011B7" w:rsidRDefault="00C011B7">
      <w:pPr>
        <w:pBdr>
          <w:top w:val="nil"/>
          <w:left w:val="nil"/>
          <w:bottom w:val="nil"/>
          <w:right w:val="nil"/>
          <w:between w:val="nil"/>
        </w:pBdr>
        <w:tabs>
          <w:tab w:val="left" w:pos="851"/>
        </w:tabs>
        <w:jc w:val="both"/>
        <w:rPr>
          <w:rFonts w:ascii="Calibri" w:eastAsia="Calibri" w:hAnsi="Calibri" w:cs="Calibri"/>
          <w:color w:val="000000"/>
          <w:sz w:val="22"/>
          <w:szCs w:val="22"/>
        </w:rPr>
      </w:pPr>
    </w:p>
    <w:tbl>
      <w:tblPr>
        <w:tblStyle w:val="a5"/>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812C82" w14:paraId="53681395" w14:textId="77777777">
        <w:tc>
          <w:tcPr>
            <w:tcW w:w="4623" w:type="dxa"/>
            <w:shd w:val="clear" w:color="auto" w:fill="auto"/>
            <w:vAlign w:val="center"/>
          </w:tcPr>
          <w:p w14:paraId="5804210B" w14:textId="77777777" w:rsidR="00812C82" w:rsidRDefault="00812C82">
            <w:pPr>
              <w:tabs>
                <w:tab w:val="left" w:pos="-180"/>
                <w:tab w:val="right" w:pos="1980"/>
                <w:tab w:val="left" w:pos="2160"/>
                <w:tab w:val="left" w:pos="4320"/>
              </w:tabs>
              <w:rPr>
                <w:rFonts w:ascii="Calibri" w:eastAsia="Calibri" w:hAnsi="Calibri" w:cs="Calibri"/>
                <w:sz w:val="22"/>
                <w:szCs w:val="22"/>
              </w:rPr>
            </w:pPr>
          </w:p>
          <w:p w14:paraId="3174939D" w14:textId="77777777" w:rsidR="00812C82" w:rsidRDefault="00812C82">
            <w:pPr>
              <w:tabs>
                <w:tab w:val="left" w:pos="-180"/>
                <w:tab w:val="right" w:pos="1980"/>
                <w:tab w:val="left" w:pos="2160"/>
                <w:tab w:val="left" w:pos="4320"/>
              </w:tabs>
              <w:rPr>
                <w:rFonts w:ascii="Calibri" w:eastAsia="Calibri" w:hAnsi="Calibri" w:cs="Calibri"/>
                <w:sz w:val="22"/>
                <w:szCs w:val="22"/>
              </w:rPr>
            </w:pPr>
          </w:p>
          <w:p w14:paraId="604FC819" w14:textId="77777777" w:rsidR="00812C82" w:rsidRDefault="00812C82">
            <w:pPr>
              <w:tabs>
                <w:tab w:val="left" w:pos="-180"/>
                <w:tab w:val="right" w:pos="1980"/>
                <w:tab w:val="left" w:pos="2160"/>
                <w:tab w:val="left" w:pos="4320"/>
              </w:tabs>
              <w:rPr>
                <w:rFonts w:ascii="Calibri" w:eastAsia="Calibri" w:hAnsi="Calibri" w:cs="Calibri"/>
                <w:sz w:val="22"/>
                <w:szCs w:val="22"/>
              </w:rPr>
            </w:pPr>
          </w:p>
        </w:tc>
        <w:tc>
          <w:tcPr>
            <w:tcW w:w="2309" w:type="dxa"/>
            <w:tcBorders>
              <w:right w:val="nil"/>
            </w:tcBorders>
            <w:shd w:val="clear" w:color="auto" w:fill="auto"/>
            <w:vAlign w:val="center"/>
          </w:tcPr>
          <w:p w14:paraId="6FBC4DA8" w14:textId="77777777" w:rsidR="00812C82" w:rsidRDefault="00FF5D1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310" w:type="dxa"/>
            <w:tcBorders>
              <w:left w:val="nil"/>
            </w:tcBorders>
            <w:shd w:val="clear" w:color="auto" w:fill="auto"/>
            <w:vAlign w:val="center"/>
          </w:tcPr>
          <w:p w14:paraId="25FC196C" w14:textId="77777777" w:rsidR="00812C82" w:rsidRDefault="00812C82">
            <w:pPr>
              <w:tabs>
                <w:tab w:val="left" w:pos="-180"/>
                <w:tab w:val="right" w:pos="1980"/>
                <w:tab w:val="left" w:pos="2160"/>
                <w:tab w:val="left" w:pos="4320"/>
              </w:tabs>
              <w:rPr>
                <w:rFonts w:ascii="Calibri" w:eastAsia="Calibri" w:hAnsi="Calibri" w:cs="Calibri"/>
                <w:sz w:val="22"/>
                <w:szCs w:val="22"/>
              </w:rPr>
            </w:pPr>
          </w:p>
        </w:tc>
      </w:tr>
      <w:tr w:rsidR="00812C82" w14:paraId="2EA1CD96" w14:textId="77777777">
        <w:tc>
          <w:tcPr>
            <w:tcW w:w="4623" w:type="dxa"/>
            <w:shd w:val="clear" w:color="auto" w:fill="auto"/>
            <w:vAlign w:val="center"/>
          </w:tcPr>
          <w:p w14:paraId="4AD5BA02" w14:textId="77777777" w:rsidR="00812C82" w:rsidRDefault="00FF5D1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p w14:paraId="5AC422AE" w14:textId="2ABDB501" w:rsidR="00C632FC" w:rsidRDefault="00C632FC">
            <w:pPr>
              <w:tabs>
                <w:tab w:val="left" w:pos="-180"/>
                <w:tab w:val="right" w:pos="1980"/>
                <w:tab w:val="left" w:pos="2160"/>
                <w:tab w:val="left" w:pos="4320"/>
              </w:tabs>
              <w:jc w:val="center"/>
              <w:rPr>
                <w:rFonts w:ascii="Calibri" w:eastAsia="Calibri" w:hAnsi="Calibri" w:cs="Calibri"/>
                <w:sz w:val="22"/>
                <w:szCs w:val="22"/>
              </w:rPr>
            </w:pPr>
          </w:p>
        </w:tc>
        <w:tc>
          <w:tcPr>
            <w:tcW w:w="4619" w:type="dxa"/>
            <w:gridSpan w:val="2"/>
            <w:shd w:val="clear" w:color="auto" w:fill="auto"/>
            <w:vAlign w:val="center"/>
          </w:tcPr>
          <w:p w14:paraId="3173481A" w14:textId="77777777" w:rsidR="00812C82" w:rsidRDefault="00FF5D1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1058B98E" w14:textId="77777777" w:rsidR="00812C82" w:rsidRDefault="00812C82">
      <w:pPr>
        <w:rPr>
          <w:rFonts w:ascii="Calibri" w:eastAsia="Calibri" w:hAnsi="Calibri" w:cs="Calibri"/>
        </w:rPr>
      </w:pPr>
    </w:p>
    <w:sectPr w:rsidR="00812C82">
      <w:headerReference w:type="default" r:id="rId8"/>
      <w:footerReference w:type="default" r:id="rId9"/>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2340E" w14:textId="77777777" w:rsidR="00B2196C" w:rsidRDefault="00B2196C">
      <w:r>
        <w:separator/>
      </w:r>
    </w:p>
  </w:endnote>
  <w:endnote w:type="continuationSeparator" w:id="0">
    <w:p w14:paraId="2119ED52" w14:textId="77777777" w:rsidR="00B2196C" w:rsidRDefault="00B2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UNFPA-Tex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7A4B" w14:textId="025EE1D7" w:rsidR="00812C82" w:rsidRDefault="00FF5D18">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BF0AB5">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BF0AB5">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039B7EF8" w14:textId="77777777" w:rsidR="00812C82" w:rsidRDefault="00FF5D18">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w:t>
    </w:r>
    <w:r>
      <w:rPr>
        <w:rFonts w:ascii="Calibri" w:eastAsia="Calibri" w:hAnsi="Calibri" w:cs="Calibri"/>
        <w:sz w:val="18"/>
        <w:szCs w:val="18"/>
      </w:rPr>
      <w:t>0222</w:t>
    </w:r>
    <w:r>
      <w:rPr>
        <w:rFonts w:ascii="Calibri" w:eastAsia="Calibri" w:hAnsi="Calibri" w:cs="Calibri"/>
        <w:color w:val="000000"/>
        <w:sz w:val="18"/>
        <w:szCs w:val="18"/>
      </w:rPr>
      <w:t xml:space="preserve"> – Rev0</w:t>
    </w:r>
    <w:r>
      <w:rPr>
        <w:rFonts w:ascii="Calibri" w:eastAsia="Calibri" w:hAnsi="Calibri" w:cs="Calibri"/>
        <w:sz w:val="18"/>
        <w:szCs w:val="18"/>
      </w:rPr>
      <w:t>1</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E1140" w14:textId="77777777" w:rsidR="00B2196C" w:rsidRDefault="00B2196C">
      <w:r>
        <w:separator/>
      </w:r>
    </w:p>
  </w:footnote>
  <w:footnote w:type="continuationSeparator" w:id="0">
    <w:p w14:paraId="37082CCD" w14:textId="77777777" w:rsidR="00B2196C" w:rsidRDefault="00B219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504A2" w14:textId="77777777" w:rsidR="00812C82" w:rsidRDefault="00812C82">
    <w:pPr>
      <w:pBdr>
        <w:top w:val="nil"/>
        <w:left w:val="nil"/>
        <w:bottom w:val="nil"/>
        <w:right w:val="nil"/>
        <w:between w:val="nil"/>
      </w:pBdr>
      <w:tabs>
        <w:tab w:val="center" w:pos="4513"/>
        <w:tab w:val="right" w:pos="9026"/>
      </w:tabs>
      <w:rPr>
        <w:color w:val="000000"/>
      </w:rPr>
    </w:pPr>
  </w:p>
  <w:tbl>
    <w:tblPr>
      <w:tblStyle w:val="a6"/>
      <w:tblW w:w="9990" w:type="dxa"/>
      <w:tblBorders>
        <w:insideH w:val="single" w:sz="4" w:space="0" w:color="000000"/>
      </w:tblBorders>
      <w:tblLayout w:type="fixed"/>
      <w:tblLook w:val="0400" w:firstRow="0" w:lastRow="0" w:firstColumn="0" w:lastColumn="0" w:noHBand="0" w:noVBand="1"/>
    </w:tblPr>
    <w:tblGrid>
      <w:gridCol w:w="4995"/>
      <w:gridCol w:w="4995"/>
    </w:tblGrid>
    <w:tr w:rsidR="00812C82" w14:paraId="32C0073C" w14:textId="77777777">
      <w:trPr>
        <w:trHeight w:val="1142"/>
      </w:trPr>
      <w:tc>
        <w:tcPr>
          <w:tcW w:w="4995" w:type="dxa"/>
          <w:shd w:val="clear" w:color="auto" w:fill="auto"/>
        </w:tcPr>
        <w:p w14:paraId="5ECFA8EB" w14:textId="77777777" w:rsidR="00812C82" w:rsidRDefault="00FF5D18">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lang w:val="en-GB" w:eastAsia="en-GB"/>
            </w:rPr>
            <w:drawing>
              <wp:inline distT="0" distB="0" distL="0" distR="0" wp14:anchorId="28C35E48" wp14:editId="6A04AB59">
                <wp:extent cx="971550" cy="457200"/>
                <wp:effectExtent l="0" t="0" r="0" b="0"/>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292FCB43" w14:textId="77777777" w:rsidR="007F3F1C" w:rsidRPr="007F3F1C" w:rsidRDefault="007F3F1C" w:rsidP="007F3F1C">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sidRPr="007F3F1C">
            <w:rPr>
              <w:rFonts w:ascii="Calibri" w:eastAsia="Calibri" w:hAnsi="Calibri" w:cs="Calibri"/>
              <w:color w:val="000000"/>
              <w:sz w:val="18"/>
              <w:szCs w:val="18"/>
            </w:rPr>
            <w:t>United Nations Population Fund</w:t>
          </w:r>
        </w:p>
        <w:p w14:paraId="2995995D" w14:textId="77777777" w:rsidR="007F3F1C" w:rsidRPr="007F3F1C" w:rsidRDefault="007F3F1C" w:rsidP="007F3F1C">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sidRPr="007F3F1C">
            <w:rPr>
              <w:rFonts w:ascii="Calibri" w:eastAsia="Calibri" w:hAnsi="Calibri" w:cs="Calibri"/>
              <w:color w:val="000000"/>
              <w:sz w:val="18"/>
              <w:szCs w:val="18"/>
            </w:rPr>
            <w:t>4th Floor United Nations Service Building,</w:t>
          </w:r>
        </w:p>
        <w:p w14:paraId="6B295E52" w14:textId="77777777" w:rsidR="007F3F1C" w:rsidRPr="007F3F1C" w:rsidRDefault="007F3F1C" w:rsidP="007F3F1C">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sidRPr="007F3F1C">
            <w:rPr>
              <w:rFonts w:ascii="Calibri" w:eastAsia="Calibri" w:hAnsi="Calibri" w:cs="Calibri"/>
              <w:color w:val="000000"/>
              <w:sz w:val="18"/>
              <w:szCs w:val="18"/>
            </w:rPr>
            <w:t>Rajdamnern Nok Avenue, Bangkok 10200</w:t>
          </w:r>
        </w:p>
        <w:p w14:paraId="2D147251" w14:textId="77777777" w:rsidR="007F3F1C" w:rsidRPr="007F3F1C" w:rsidRDefault="007F3F1C" w:rsidP="007F3F1C">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sidRPr="007F3F1C">
            <w:rPr>
              <w:rFonts w:ascii="Calibri" w:eastAsia="Calibri" w:hAnsi="Calibri" w:cs="Calibri"/>
              <w:color w:val="000000"/>
              <w:sz w:val="18"/>
              <w:szCs w:val="18"/>
            </w:rPr>
            <w:t>E-mail: thailand.office@unfpa.org</w:t>
          </w:r>
        </w:p>
        <w:p w14:paraId="71E3299B" w14:textId="04725117" w:rsidR="00812C82" w:rsidRDefault="007F3F1C" w:rsidP="007F3F1C">
          <w:pPr>
            <w:pBdr>
              <w:top w:val="nil"/>
              <w:left w:val="nil"/>
              <w:bottom w:val="nil"/>
              <w:right w:val="nil"/>
              <w:between w:val="nil"/>
            </w:pBdr>
            <w:tabs>
              <w:tab w:val="center" w:pos="4513"/>
              <w:tab w:val="right" w:pos="9026"/>
            </w:tabs>
            <w:jc w:val="right"/>
            <w:rPr>
              <w:color w:val="000000"/>
            </w:rPr>
          </w:pPr>
          <w:r w:rsidRPr="007F3F1C">
            <w:rPr>
              <w:rFonts w:ascii="Calibri" w:eastAsia="Calibri" w:hAnsi="Calibri" w:cs="Calibri"/>
              <w:color w:val="000000"/>
              <w:sz w:val="18"/>
              <w:szCs w:val="18"/>
            </w:rPr>
            <w:t>Website: http://thailand.unfpa.org</w:t>
          </w:r>
        </w:p>
      </w:tc>
    </w:tr>
  </w:tbl>
  <w:p w14:paraId="0BE2603E" w14:textId="77777777" w:rsidR="00812C82" w:rsidRDefault="00812C82">
    <w:pPr>
      <w:pBdr>
        <w:top w:val="nil"/>
        <w:left w:val="nil"/>
        <w:bottom w:val="nil"/>
        <w:right w:val="nil"/>
        <w:between w:val="nil"/>
      </w:pBdr>
      <w:tabs>
        <w:tab w:val="center" w:pos="4513"/>
        <w:tab w:val="right" w:pos="9026"/>
      </w:tabs>
      <w:rPr>
        <w:color w:val="000000"/>
      </w:rPr>
    </w:pPr>
  </w:p>
  <w:p w14:paraId="0692DD07" w14:textId="77777777" w:rsidR="00812C82" w:rsidRDefault="00812C8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27404"/>
    <w:multiLevelType w:val="multilevel"/>
    <w:tmpl w:val="3B72D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9A791D"/>
    <w:multiLevelType w:val="hybridMultilevel"/>
    <w:tmpl w:val="6184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A5452"/>
    <w:multiLevelType w:val="multilevel"/>
    <w:tmpl w:val="26E81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F66160"/>
    <w:multiLevelType w:val="multilevel"/>
    <w:tmpl w:val="F4BEC5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4050365"/>
    <w:multiLevelType w:val="multilevel"/>
    <w:tmpl w:val="ADC87002"/>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DA6884"/>
    <w:multiLevelType w:val="multilevel"/>
    <w:tmpl w:val="E0C45E7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94A2F60"/>
    <w:multiLevelType w:val="hybridMultilevel"/>
    <w:tmpl w:val="708A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82"/>
    <w:rsid w:val="00025E4C"/>
    <w:rsid w:val="00123A72"/>
    <w:rsid w:val="00237F27"/>
    <w:rsid w:val="0030399D"/>
    <w:rsid w:val="00370D8F"/>
    <w:rsid w:val="0043186A"/>
    <w:rsid w:val="00462B0A"/>
    <w:rsid w:val="005A7AD1"/>
    <w:rsid w:val="00613183"/>
    <w:rsid w:val="0065483D"/>
    <w:rsid w:val="006602E3"/>
    <w:rsid w:val="006B488A"/>
    <w:rsid w:val="006B5AFE"/>
    <w:rsid w:val="00775CEB"/>
    <w:rsid w:val="007D7E6C"/>
    <w:rsid w:val="007F3F1C"/>
    <w:rsid w:val="00812C82"/>
    <w:rsid w:val="008F32DC"/>
    <w:rsid w:val="009B15F6"/>
    <w:rsid w:val="009D11E0"/>
    <w:rsid w:val="009F07CD"/>
    <w:rsid w:val="00A300B0"/>
    <w:rsid w:val="00AB20FA"/>
    <w:rsid w:val="00B2196C"/>
    <w:rsid w:val="00B54065"/>
    <w:rsid w:val="00BF0AB5"/>
    <w:rsid w:val="00C011B7"/>
    <w:rsid w:val="00C632FC"/>
    <w:rsid w:val="00D6081F"/>
    <w:rsid w:val="00DC6BBA"/>
    <w:rsid w:val="00E04FF7"/>
    <w:rsid w:val="00E11F90"/>
    <w:rsid w:val="00F16020"/>
    <w:rsid w:val="00F46947"/>
    <w:rsid w:val="00F755C7"/>
    <w:rsid w:val="00FF5D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47AC"/>
  <w15:docId w15:val="{F6679E7C-E61A-45C0-9F7D-5167796E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TableGrid1">
    <w:name w:val="Table Grid1"/>
    <w:basedOn w:val="TableNormal"/>
    <w:next w:val="TableGrid"/>
    <w:uiPriority w:val="59"/>
    <w:rsid w:val="005A7AD1"/>
    <w:rPr>
      <w:rFonts w:asciiTheme="minorHAnsi" w:eastAsiaTheme="minorHAnsi" w:hAnsiTheme="minorHAnsi" w:cstheme="minorBidi"/>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oqaKLZJvzR7IOah5Dg/WW66mJw==">AMUW2mV0FLIJ92ac5wFYFi/4Hn93+l9f1Bh891mZQgC7qVHJ5zdiuUP0KTZWjdzbm4pziOTK7EgR7EKIu+Rq8dVKcPCRpqdxZHllo4iVIkkNbEQLNp/rHr/ppWAoxpw4oDZGfiq0nMvx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Kullwadee Sumalnop</cp:lastModifiedBy>
  <cp:revision>2</cp:revision>
  <cp:lastPrinted>2022-08-30T07:59:00Z</cp:lastPrinted>
  <dcterms:created xsi:type="dcterms:W3CDTF">2022-08-30T09:28:00Z</dcterms:created>
  <dcterms:modified xsi:type="dcterms:W3CDTF">2022-08-30T09:28:00Z</dcterms:modified>
</cp:coreProperties>
</file>